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AA776B" w:rsidRPr="00AA776B" w:rsidTr="008F5A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r w:rsidRPr="00AA776B">
              <w:rPr>
                <w:b/>
                <w:sz w:val="28"/>
                <w:szCs w:val="28"/>
              </w:rPr>
              <w:t>Совет</w:t>
            </w:r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r w:rsidRPr="00AA776B">
              <w:rPr>
                <w:b/>
                <w:sz w:val="28"/>
                <w:szCs w:val="28"/>
              </w:rPr>
              <w:t>Алешкин-</w:t>
            </w:r>
            <w:proofErr w:type="spellStart"/>
            <w:r w:rsidRPr="00AA776B">
              <w:rPr>
                <w:b/>
                <w:sz w:val="28"/>
                <w:szCs w:val="28"/>
              </w:rPr>
              <w:t>Саплыкского</w:t>
            </w:r>
            <w:proofErr w:type="spellEnd"/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r w:rsidRPr="00AA776B">
              <w:rPr>
                <w:b/>
                <w:sz w:val="28"/>
                <w:szCs w:val="28"/>
              </w:rPr>
              <w:t>сельского поселения</w:t>
            </w:r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776B">
              <w:rPr>
                <w:b/>
                <w:sz w:val="28"/>
                <w:szCs w:val="28"/>
              </w:rPr>
              <w:t>Дрожжановского</w:t>
            </w:r>
            <w:proofErr w:type="spellEnd"/>
            <w:r w:rsidRPr="00AA776B">
              <w:rPr>
                <w:b/>
                <w:sz w:val="28"/>
                <w:szCs w:val="28"/>
              </w:rPr>
              <w:t xml:space="preserve">  муниципального</w:t>
            </w:r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r w:rsidRPr="00AA776B">
              <w:rPr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776B" w:rsidRPr="00AA776B" w:rsidRDefault="00AA776B" w:rsidP="00AA776B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r w:rsidRPr="00AA776B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AA776B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A776B">
              <w:rPr>
                <w:b/>
                <w:sz w:val="28"/>
                <w:szCs w:val="28"/>
              </w:rPr>
              <w:t>Ч</w:t>
            </w:r>
            <w:r w:rsidRPr="00AA776B">
              <w:rPr>
                <w:b/>
                <w:sz w:val="28"/>
                <w:szCs w:val="28"/>
                <w:lang w:val="tt-RU"/>
              </w:rPr>
              <w:t>ү</w:t>
            </w:r>
            <w:proofErr w:type="gramStart"/>
            <w:r w:rsidRPr="00AA776B">
              <w:rPr>
                <w:b/>
                <w:sz w:val="28"/>
                <w:szCs w:val="28"/>
                <w:lang w:val="tt-RU"/>
              </w:rPr>
              <w:t>пр</w:t>
            </w:r>
            <w:proofErr w:type="gramEnd"/>
            <w:r w:rsidRPr="00AA776B">
              <w:rPr>
                <w:b/>
                <w:sz w:val="28"/>
                <w:szCs w:val="28"/>
                <w:lang w:val="tt-RU"/>
              </w:rPr>
              <w:t>әле муниципаль районы</w:t>
            </w:r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r w:rsidRPr="00AA776B">
              <w:rPr>
                <w:b/>
                <w:sz w:val="28"/>
                <w:szCs w:val="28"/>
              </w:rPr>
              <w:t>Алешкин-</w:t>
            </w:r>
            <w:proofErr w:type="spellStart"/>
            <w:r w:rsidRPr="00AA776B">
              <w:rPr>
                <w:b/>
                <w:sz w:val="28"/>
                <w:szCs w:val="28"/>
              </w:rPr>
              <w:t>Саплык</w:t>
            </w:r>
            <w:proofErr w:type="spellEnd"/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A776B">
              <w:rPr>
                <w:b/>
                <w:sz w:val="28"/>
                <w:szCs w:val="28"/>
                <w:lang w:val="tt-RU"/>
              </w:rPr>
              <w:t>авыл җирлеге</w:t>
            </w:r>
          </w:p>
          <w:p w:rsidR="00AA776B" w:rsidRPr="00AA776B" w:rsidRDefault="00AA776B" w:rsidP="00AA776B">
            <w:pPr>
              <w:jc w:val="center"/>
              <w:rPr>
                <w:b/>
                <w:sz w:val="28"/>
                <w:szCs w:val="28"/>
              </w:rPr>
            </w:pPr>
            <w:r w:rsidRPr="00AA776B">
              <w:rPr>
                <w:b/>
                <w:sz w:val="28"/>
                <w:szCs w:val="28"/>
                <w:lang w:val="tt-RU"/>
              </w:rPr>
              <w:t>Советы</w:t>
            </w:r>
          </w:p>
        </w:tc>
      </w:tr>
      <w:tr w:rsidR="00AA776B" w:rsidRPr="00AA776B" w:rsidTr="008F5AB6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A776B" w:rsidRPr="00AA776B" w:rsidRDefault="00AA776B" w:rsidP="00AA776B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AA776B" w:rsidRPr="00AA776B" w:rsidRDefault="00AA776B" w:rsidP="00AA776B">
            <w:pPr>
              <w:jc w:val="center"/>
              <w:rPr>
                <w:b/>
                <w:sz w:val="18"/>
                <w:szCs w:val="18"/>
              </w:rPr>
            </w:pPr>
            <w:r w:rsidRPr="00AA776B">
              <w:rPr>
                <w:b/>
                <w:sz w:val="18"/>
                <w:szCs w:val="18"/>
              </w:rPr>
              <w:t>4224</w:t>
            </w:r>
            <w:r w:rsidRPr="00AA776B">
              <w:rPr>
                <w:b/>
                <w:sz w:val="18"/>
                <w:szCs w:val="18"/>
                <w:lang w:val="tt-RU"/>
              </w:rPr>
              <w:t>78</w:t>
            </w:r>
            <w:r w:rsidRPr="00AA776B">
              <w:rPr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AA776B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AA776B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AA776B">
              <w:rPr>
                <w:b/>
                <w:sz w:val="18"/>
                <w:szCs w:val="18"/>
              </w:rPr>
              <w:t>Саплык</w:t>
            </w:r>
            <w:proofErr w:type="spellEnd"/>
            <w:r w:rsidRPr="00AA776B">
              <w:rPr>
                <w:b/>
                <w:sz w:val="18"/>
                <w:szCs w:val="18"/>
              </w:rPr>
              <w:t>, ул. Школьная, д.3а</w:t>
            </w:r>
          </w:p>
          <w:p w:rsidR="00AA776B" w:rsidRPr="00AA776B" w:rsidRDefault="00AA776B" w:rsidP="00AA776B">
            <w:pPr>
              <w:jc w:val="center"/>
              <w:rPr>
                <w:b/>
              </w:rPr>
            </w:pPr>
            <w:r w:rsidRPr="00AA776B">
              <w:rPr>
                <w:b/>
              </w:rPr>
              <w:t>тел. (84375) 37-5-35, 37-5-49, факс. 37-5-36</w:t>
            </w:r>
          </w:p>
          <w:p w:rsidR="00AA776B" w:rsidRPr="00AA776B" w:rsidRDefault="00AA776B" w:rsidP="00AA776B">
            <w:pPr>
              <w:jc w:val="center"/>
              <w:rPr>
                <w:b/>
              </w:rPr>
            </w:pPr>
            <w:r w:rsidRPr="00AA776B">
              <w:rPr>
                <w:b/>
                <w:lang w:val="en-US"/>
              </w:rPr>
              <w:t>E</w:t>
            </w:r>
            <w:r w:rsidRPr="00AA776B">
              <w:rPr>
                <w:b/>
              </w:rPr>
              <w:t>-</w:t>
            </w:r>
            <w:r w:rsidRPr="00AA776B">
              <w:rPr>
                <w:b/>
                <w:lang w:val="en-US"/>
              </w:rPr>
              <w:t>Mail</w:t>
            </w:r>
            <w:r w:rsidRPr="00AA776B">
              <w:rPr>
                <w:b/>
              </w:rPr>
              <w:t xml:space="preserve">: </w:t>
            </w:r>
            <w:hyperlink r:id="rId7" w:history="1">
              <w:r w:rsidRPr="00AA776B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AA776B">
                <w:rPr>
                  <w:b/>
                  <w:color w:val="0000FF"/>
                  <w:u w:val="single"/>
                </w:rPr>
                <w:t>.</w:t>
              </w:r>
              <w:r w:rsidRPr="00AA776B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AA776B">
                <w:rPr>
                  <w:b/>
                  <w:color w:val="0000FF"/>
                  <w:u w:val="single"/>
                </w:rPr>
                <w:t>@</w:t>
              </w:r>
              <w:r w:rsidRPr="00AA776B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AA776B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AA776B">
                <w:rPr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A776B" w:rsidRPr="00AA776B" w:rsidRDefault="00AA776B" w:rsidP="00AA776B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W w:w="96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4B77A6" w:rsidRPr="004B77A6" w:rsidTr="00AA776B">
        <w:trPr>
          <w:trHeight w:val="156"/>
        </w:trPr>
        <w:tc>
          <w:tcPr>
            <w:tcW w:w="9641" w:type="dxa"/>
          </w:tcPr>
          <w:p w:rsidR="004B77A6" w:rsidRPr="004B77A6" w:rsidRDefault="004B77A6" w:rsidP="004B77A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4B77A6" w:rsidRPr="004B77A6" w:rsidRDefault="004B77A6" w:rsidP="004B77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с. </w:t>
      </w:r>
      <w:r w:rsidR="00AA776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Алешкин-Саплык</w:t>
      </w:r>
    </w:p>
    <w:p w:rsidR="004B77A6" w:rsidRPr="004B77A6" w:rsidRDefault="004B77A6" w:rsidP="004B77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4B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4B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4B77A6" w:rsidRPr="004B77A6" w:rsidRDefault="004B77A6" w:rsidP="004B7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A6" w:rsidRPr="004B77A6" w:rsidRDefault="00532FC8" w:rsidP="004B7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16 апреля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                                                                             № </w:t>
      </w:r>
      <w:r w:rsidR="00C7500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7500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5E0" w:rsidRPr="004B77A6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CC4" w:rsidRDefault="00532FC8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Об отмене решения Совета </w:t>
      </w:r>
      <w:r w:rsidR="00AA776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Алешкин-Саплыкск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ого сельского поселения от 25.01.2016 года № </w:t>
      </w:r>
      <w:r w:rsidR="00AA776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/4 “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  осмотра зданий, сооружений и  выдачи рекомендаций об устранении  выявленных  в ходе таких осмотров  нарушений на территории  </w:t>
      </w:r>
      <w:r w:rsidR="00AA776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Алешкин-Саплыкск</w:t>
      </w:r>
      <w:r w:rsidR="00A049A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ого </w:t>
      </w:r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</w:t>
      </w:r>
      <w:proofErr w:type="spellEnd"/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675E0" w:rsidRPr="00A049AF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B0CC4" w:rsidRPr="006B0CC4" w:rsidRDefault="00532FC8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заключения правовой экспертизы от 07.04.2016 года № 19-19-25/16 отдела нормативной правовой работы в сфере местного самоуправления и ведения муниципального регистра Министерства юстиции РТ,  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AA776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Алешкин-Саплыкск</w:t>
      </w:r>
      <w:r w:rsidR="00A049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3B02"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="00333B02"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3D1F" w:rsidRPr="00943AA4" w:rsidRDefault="006B0CC4" w:rsidP="00943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25.01.2016 года № </w:t>
      </w:r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 “Об утверждении порядка проведения  осмотра зданий, сооружений и  выдачи рекомендаций об устранении  выявленных  в ходе таких осмотров  нарушений на территории  </w:t>
      </w:r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F76A7" w:rsidRDefault="008938A0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13D1F" w:rsidRPr="00943AA4">
        <w:rPr>
          <w:rFonts w:ascii="Times New Roman" w:hAnsi="Times New Roman" w:cs="Times New Roman"/>
          <w:sz w:val="28"/>
          <w:szCs w:val="28"/>
        </w:rPr>
        <w:t>.Разместить настоящее решение в Официальном портале правовой информации Республики Татарстан и на сайте Дрожжановского  муниципального   района  Республики Татарстан в разделе сельского поселения.</w:t>
      </w:r>
    </w:p>
    <w:p w:rsidR="004B77A6" w:rsidRPr="004B77A6" w:rsidRDefault="004B77A6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B77A6" w:rsidRPr="004B77A6" w:rsidRDefault="004B77A6" w:rsidP="004B7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77A6" w:rsidRPr="004B77A6" w:rsidRDefault="004B77A6" w:rsidP="004B7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Республики Татарстан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</w:t>
      </w: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77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П.Н.Артемьев</w:t>
      </w:r>
      <w:proofErr w:type="spellEnd"/>
    </w:p>
    <w:sectPr w:rsidR="004B77A6" w:rsidRPr="004B77A6" w:rsidSect="00532FC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F5" w:rsidRDefault="001B69F5" w:rsidP="00C675E0">
      <w:pPr>
        <w:spacing w:after="0" w:line="240" w:lineRule="auto"/>
      </w:pPr>
      <w:r>
        <w:separator/>
      </w:r>
    </w:p>
  </w:endnote>
  <w:endnote w:type="continuationSeparator" w:id="0">
    <w:p w:rsidR="001B69F5" w:rsidRDefault="001B69F5" w:rsidP="00C6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F5" w:rsidRDefault="001B69F5" w:rsidP="00C675E0">
      <w:pPr>
        <w:spacing w:after="0" w:line="240" w:lineRule="auto"/>
      </w:pPr>
      <w:r>
        <w:separator/>
      </w:r>
    </w:p>
  </w:footnote>
  <w:footnote w:type="continuationSeparator" w:id="0">
    <w:p w:rsidR="001B69F5" w:rsidRDefault="001B69F5" w:rsidP="00C6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4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45AD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31BAC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B69F5"/>
    <w:rsid w:val="001C1C7E"/>
    <w:rsid w:val="001C58C4"/>
    <w:rsid w:val="001C62B0"/>
    <w:rsid w:val="001D078F"/>
    <w:rsid w:val="001D781E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5C0C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3B02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7B4B"/>
    <w:rsid w:val="00391FE9"/>
    <w:rsid w:val="00392E15"/>
    <w:rsid w:val="00395EEA"/>
    <w:rsid w:val="00397A42"/>
    <w:rsid w:val="003A3E9C"/>
    <w:rsid w:val="003A52F9"/>
    <w:rsid w:val="003A5765"/>
    <w:rsid w:val="003A5886"/>
    <w:rsid w:val="003A5B94"/>
    <w:rsid w:val="003A63D6"/>
    <w:rsid w:val="003B4732"/>
    <w:rsid w:val="003B787A"/>
    <w:rsid w:val="003C55E5"/>
    <w:rsid w:val="003C6256"/>
    <w:rsid w:val="003D54AC"/>
    <w:rsid w:val="003E791A"/>
    <w:rsid w:val="003F3AC9"/>
    <w:rsid w:val="003F73BB"/>
    <w:rsid w:val="003F76A7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AE3"/>
    <w:rsid w:val="004A7E8F"/>
    <w:rsid w:val="004B22FD"/>
    <w:rsid w:val="004B5384"/>
    <w:rsid w:val="004B683C"/>
    <w:rsid w:val="004B77A6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2FC8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2C2D"/>
    <w:rsid w:val="00584469"/>
    <w:rsid w:val="00584D18"/>
    <w:rsid w:val="00585803"/>
    <w:rsid w:val="00586DDF"/>
    <w:rsid w:val="00587A1F"/>
    <w:rsid w:val="00590EFB"/>
    <w:rsid w:val="0059754E"/>
    <w:rsid w:val="005A08A5"/>
    <w:rsid w:val="005A4ECA"/>
    <w:rsid w:val="005B0483"/>
    <w:rsid w:val="005B4601"/>
    <w:rsid w:val="005C0441"/>
    <w:rsid w:val="005C5EB6"/>
    <w:rsid w:val="005D0EA4"/>
    <w:rsid w:val="005D173C"/>
    <w:rsid w:val="005D1C7A"/>
    <w:rsid w:val="005D3180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0CC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13D1F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95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15DB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2BE4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378F"/>
    <w:rsid w:val="00886094"/>
    <w:rsid w:val="00886936"/>
    <w:rsid w:val="00890D95"/>
    <w:rsid w:val="008938A0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4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0AD"/>
    <w:rsid w:val="009F12C8"/>
    <w:rsid w:val="009F2B07"/>
    <w:rsid w:val="00A02470"/>
    <w:rsid w:val="00A045EE"/>
    <w:rsid w:val="00A049AF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76B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03E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675E0"/>
    <w:rsid w:val="00C72794"/>
    <w:rsid w:val="00C72FDD"/>
    <w:rsid w:val="00C75006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  <w:style w:type="table" w:styleId="a7">
    <w:name w:val="Table Grid"/>
    <w:basedOn w:val="a1"/>
    <w:rsid w:val="00AA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  <w:style w:type="table" w:styleId="a7">
    <w:name w:val="Table Grid"/>
    <w:basedOn w:val="a1"/>
    <w:rsid w:val="00AA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Sap.Drz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Секретарь</cp:lastModifiedBy>
  <cp:revision>13</cp:revision>
  <cp:lastPrinted>2016-05-30T06:32:00Z</cp:lastPrinted>
  <dcterms:created xsi:type="dcterms:W3CDTF">2016-02-04T07:35:00Z</dcterms:created>
  <dcterms:modified xsi:type="dcterms:W3CDTF">2016-05-30T06:33:00Z</dcterms:modified>
</cp:coreProperties>
</file>