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4F" w:rsidRPr="004338C8" w:rsidRDefault="00D90F4F" w:rsidP="00D90F4F">
      <w:pPr>
        <w:spacing w:after="0" w:line="240" w:lineRule="auto"/>
        <w:jc w:val="center"/>
        <w:rPr>
          <w:rFonts w:ascii="Times New Roman" w:hAnsi="Times New Roman" w:cs="Times New Roman"/>
          <w:bCs/>
          <w:sz w:val="28"/>
          <w:szCs w:val="28"/>
          <w:lang w:val="be-BY"/>
        </w:rPr>
      </w:pPr>
      <w:r w:rsidRPr="004338C8">
        <w:rPr>
          <w:rFonts w:ascii="Times New Roman" w:hAnsi="Times New Roman" w:cs="Times New Roman"/>
          <w:b/>
          <w:bCs/>
          <w:sz w:val="28"/>
          <w:szCs w:val="28"/>
          <w:lang w:val="be-BY"/>
        </w:rPr>
        <w:t>РЕСПУБЛИКА ТАТАРСТАН</w:t>
      </w:r>
    </w:p>
    <w:p w:rsidR="00D90F4F" w:rsidRPr="004338C8" w:rsidRDefault="00D90F4F" w:rsidP="00D90F4F">
      <w:pPr>
        <w:spacing w:after="0" w:line="240" w:lineRule="auto"/>
        <w:jc w:val="center"/>
        <w:rPr>
          <w:rFonts w:ascii="Times New Roman" w:hAnsi="Times New Roman" w:cs="Times New Roman"/>
          <w:bCs/>
          <w:sz w:val="28"/>
          <w:szCs w:val="28"/>
          <w:lang w:val="be-BY"/>
        </w:rPr>
      </w:pPr>
      <w:r w:rsidRPr="004338C8">
        <w:rPr>
          <w:rFonts w:ascii="Times New Roman" w:hAnsi="Times New Roman" w:cs="Times New Roman"/>
          <w:b/>
          <w:bCs/>
          <w:sz w:val="28"/>
          <w:szCs w:val="28"/>
        </w:rPr>
        <w:t>ДРОЖЖАНОВСКИЙ</w:t>
      </w:r>
      <w:r w:rsidRPr="004338C8">
        <w:rPr>
          <w:rFonts w:ascii="Times New Roman" w:hAnsi="Times New Roman" w:cs="Times New Roman"/>
          <w:b/>
          <w:bCs/>
          <w:sz w:val="28"/>
          <w:szCs w:val="28"/>
          <w:lang w:val="be-BY"/>
        </w:rPr>
        <w:t xml:space="preserve"> МУНИЦИПАЛЬНЫЙ РАЙОН</w:t>
      </w:r>
    </w:p>
    <w:p w:rsidR="00D90F4F" w:rsidRPr="004338C8" w:rsidRDefault="00D90F4F" w:rsidP="00D90F4F">
      <w:pPr>
        <w:spacing w:after="0" w:line="240" w:lineRule="auto"/>
        <w:jc w:val="center"/>
        <w:rPr>
          <w:rFonts w:ascii="Times New Roman" w:hAnsi="Times New Roman" w:cs="Times New Roman"/>
          <w:sz w:val="28"/>
          <w:szCs w:val="28"/>
          <w:lang w:val="be-BY"/>
        </w:rPr>
      </w:pPr>
      <w:r>
        <w:rPr>
          <w:rFonts w:ascii="Times New Roman" w:hAnsi="Times New Roman" w:cs="Times New Roman"/>
          <w:b/>
          <w:bCs/>
          <w:sz w:val="28"/>
          <w:szCs w:val="28"/>
          <w:lang w:val="be-BY"/>
        </w:rPr>
        <w:t>ГЛАВА</w:t>
      </w:r>
      <w:r w:rsidRPr="004338C8">
        <w:rPr>
          <w:rFonts w:ascii="Times New Roman" w:hAnsi="Times New Roman" w:cs="Times New Roman"/>
          <w:b/>
          <w:bCs/>
          <w:sz w:val="28"/>
          <w:szCs w:val="28"/>
          <w:lang w:val="be-BY"/>
        </w:rPr>
        <w:t xml:space="preserve"> </w:t>
      </w:r>
      <w:r>
        <w:rPr>
          <w:rFonts w:ascii="Times New Roman" w:hAnsi="Times New Roman" w:cs="Times New Roman"/>
          <w:b/>
          <w:bCs/>
          <w:sz w:val="28"/>
          <w:szCs w:val="28"/>
        </w:rPr>
        <w:t xml:space="preserve">АЛЕШКИН-САПЛЫКСКОГО </w:t>
      </w:r>
      <w:r w:rsidRPr="004338C8">
        <w:rPr>
          <w:rFonts w:ascii="Times New Roman" w:hAnsi="Times New Roman" w:cs="Times New Roman"/>
          <w:b/>
          <w:bCs/>
          <w:sz w:val="28"/>
          <w:szCs w:val="28"/>
          <w:lang w:val="be-BY"/>
        </w:rPr>
        <w:t>СЕЛЬСКОГО ПОСЕЛЕНИЯ</w:t>
      </w:r>
    </w:p>
    <w:p w:rsidR="00F8447A" w:rsidRPr="00D90F4F" w:rsidRDefault="00F8447A" w:rsidP="00055C22">
      <w:pPr>
        <w:spacing w:after="0" w:line="240" w:lineRule="auto"/>
        <w:jc w:val="center"/>
        <w:rPr>
          <w:rFonts w:ascii="Times New Roman" w:eastAsia="Times New Roman" w:hAnsi="Times New Roman" w:cs="Times New Roman"/>
          <w:b/>
          <w:bCs/>
          <w:sz w:val="28"/>
          <w:szCs w:val="28"/>
          <w:lang w:val="be-BY"/>
        </w:rPr>
      </w:pPr>
    </w:p>
    <w:p w:rsidR="00D90F4F" w:rsidRDefault="00D90F4F" w:rsidP="00055C22">
      <w:pPr>
        <w:spacing w:after="0" w:line="240" w:lineRule="auto"/>
        <w:jc w:val="center"/>
        <w:rPr>
          <w:rFonts w:ascii="Times New Roman" w:eastAsia="Times New Roman" w:hAnsi="Times New Roman" w:cs="Times New Roman"/>
          <w:b/>
          <w:bCs/>
          <w:sz w:val="28"/>
          <w:szCs w:val="28"/>
        </w:rPr>
      </w:pPr>
    </w:p>
    <w:p w:rsidR="001E5A2C" w:rsidRPr="002B5BF9"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ПОСТАНОВЛЕНИЕ</w:t>
      </w:r>
    </w:p>
    <w:p w:rsidR="001E5A2C" w:rsidRDefault="00D90F4F" w:rsidP="00055C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B1FBE">
        <w:rPr>
          <w:rFonts w:ascii="Times New Roman" w:eastAsia="Times New Roman" w:hAnsi="Times New Roman" w:cs="Times New Roman"/>
          <w:sz w:val="28"/>
          <w:szCs w:val="28"/>
        </w:rPr>
        <w:t>5</w:t>
      </w:r>
      <w:r w:rsidR="00DB2F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марта 2015 г.</w:t>
      </w:r>
      <w:r w:rsidR="006E3A58">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w:t>
      </w:r>
    </w:p>
    <w:p w:rsidR="00A2428D" w:rsidRPr="002B5BF9" w:rsidRDefault="00A2428D" w:rsidP="00055C22">
      <w:pPr>
        <w:spacing w:after="0" w:line="240" w:lineRule="auto"/>
        <w:jc w:val="both"/>
        <w:rPr>
          <w:rFonts w:ascii="Times New Roman" w:eastAsia="Times New Roman" w:hAnsi="Times New Roman" w:cs="Times New Roman"/>
          <w:sz w:val="28"/>
          <w:szCs w:val="28"/>
        </w:rPr>
      </w:pPr>
    </w:p>
    <w:p w:rsidR="006E3A58" w:rsidRDefault="006E3A58" w:rsidP="00055C22">
      <w:pPr>
        <w:spacing w:after="0" w:line="240" w:lineRule="auto"/>
        <w:jc w:val="both"/>
        <w:rPr>
          <w:rFonts w:ascii="Times New Roman" w:eastAsia="Times New Roman" w:hAnsi="Times New Roman" w:cs="Times New Roman"/>
          <w:sz w:val="28"/>
          <w:szCs w:val="28"/>
        </w:rPr>
      </w:pPr>
    </w:p>
    <w:p w:rsidR="0074416E" w:rsidRDefault="00A2428D" w:rsidP="0074416E">
      <w:pPr>
        <w:spacing w:after="0" w:line="240" w:lineRule="auto"/>
        <w:ind w:right="5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создании О</w:t>
      </w:r>
      <w:r w:rsidR="001E5A2C" w:rsidRPr="002B5BF9">
        <w:rPr>
          <w:rFonts w:ascii="Times New Roman" w:eastAsia="Times New Roman" w:hAnsi="Times New Roman" w:cs="Times New Roman"/>
          <w:sz w:val="28"/>
          <w:szCs w:val="28"/>
        </w:rPr>
        <w:t>бщественной</w:t>
      </w:r>
      <w:r w:rsidR="0074416E">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комиссии</w:t>
      </w:r>
    </w:p>
    <w:p w:rsidR="001E5A2C" w:rsidRPr="002B5BF9" w:rsidRDefault="001E5A2C" w:rsidP="0074416E">
      <w:pPr>
        <w:spacing w:after="0" w:line="240" w:lineRule="auto"/>
        <w:ind w:right="5103"/>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по делам несовершеннолетних</w:t>
      </w:r>
      <w:r w:rsidR="0074416E">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74416E">
        <w:rPr>
          <w:rFonts w:ascii="Times New Roman" w:eastAsia="Times New Roman" w:hAnsi="Times New Roman" w:cs="Times New Roman"/>
          <w:sz w:val="28"/>
          <w:szCs w:val="28"/>
        </w:rPr>
        <w:t xml:space="preserve"> сельского поселения</w:t>
      </w:r>
    </w:p>
    <w:p w:rsidR="006E3A58" w:rsidRDefault="006E3A58" w:rsidP="00055C22">
      <w:pPr>
        <w:spacing w:after="0" w:line="240" w:lineRule="auto"/>
        <w:jc w:val="both"/>
        <w:rPr>
          <w:rFonts w:ascii="Times New Roman" w:eastAsia="Times New Roman" w:hAnsi="Times New Roman" w:cs="Times New Roman"/>
          <w:sz w:val="28"/>
          <w:szCs w:val="28"/>
        </w:rPr>
      </w:pPr>
    </w:p>
    <w:p w:rsidR="001E5A2C" w:rsidRDefault="0074416E" w:rsidP="007441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E5A2C" w:rsidRPr="00DE0AAF">
        <w:rPr>
          <w:rFonts w:ascii="Times New Roman" w:eastAsia="Times New Roman" w:hAnsi="Times New Roman" w:cs="Times New Roman"/>
          <w:sz w:val="28"/>
          <w:szCs w:val="28"/>
        </w:rPr>
        <w:t xml:space="preserve">В соответствии с </w:t>
      </w:r>
      <w:bookmarkStart w:id="0" w:name="_GoBack"/>
      <w:bookmarkEnd w:id="0"/>
      <w:r w:rsidR="001E5A2C" w:rsidRPr="00DE0AAF">
        <w:rPr>
          <w:rFonts w:ascii="Times New Roman" w:eastAsia="Times New Roman" w:hAnsi="Times New Roman" w:cs="Times New Roman"/>
          <w:sz w:val="28"/>
          <w:szCs w:val="28"/>
        </w:rPr>
        <w:t xml:space="preserve">Федеральным Законом </w:t>
      </w:r>
      <w:r w:rsidR="00DE0AAF" w:rsidRPr="002B5BF9">
        <w:rPr>
          <w:rFonts w:ascii="Times New Roman" w:eastAsia="Times New Roman" w:hAnsi="Times New Roman" w:cs="Times New Roman"/>
          <w:sz w:val="28"/>
          <w:szCs w:val="28"/>
        </w:rPr>
        <w:t>от 24 июня 1999 года № 120-ФЗ «Об основах системы профилактики безнадзорности и правонарушений несовершеннолетних</w:t>
      </w:r>
      <w:r w:rsidR="00DE0AAF" w:rsidRPr="005B4801">
        <w:rPr>
          <w:rFonts w:ascii="Times New Roman" w:eastAsia="Times New Roman" w:hAnsi="Times New Roman" w:cs="Times New Roman"/>
          <w:sz w:val="28"/>
          <w:szCs w:val="28"/>
        </w:rPr>
        <w:t>»</w:t>
      </w:r>
      <w:r w:rsidR="001E5A2C" w:rsidRPr="005B4801">
        <w:rPr>
          <w:rFonts w:ascii="Times New Roman" w:eastAsia="Times New Roman" w:hAnsi="Times New Roman" w:cs="Times New Roman"/>
          <w:sz w:val="28"/>
          <w:szCs w:val="28"/>
        </w:rPr>
        <w:t xml:space="preserve">, Законом </w:t>
      </w:r>
      <w:r w:rsidR="005B4801">
        <w:rPr>
          <w:rFonts w:ascii="Times New Roman" w:eastAsia="Times New Roman" w:hAnsi="Times New Roman" w:cs="Times New Roman"/>
          <w:sz w:val="28"/>
          <w:szCs w:val="28"/>
        </w:rPr>
        <w:t>Республики Татарстан от 14.10.2010</w:t>
      </w:r>
      <w:r w:rsidR="001E5A2C" w:rsidRPr="005B4801">
        <w:rPr>
          <w:rFonts w:ascii="Times New Roman" w:eastAsia="Times New Roman" w:hAnsi="Times New Roman" w:cs="Times New Roman"/>
          <w:sz w:val="28"/>
          <w:szCs w:val="28"/>
        </w:rPr>
        <w:t xml:space="preserve"> №7</w:t>
      </w:r>
      <w:r w:rsidR="005B4801">
        <w:rPr>
          <w:rFonts w:ascii="Times New Roman" w:eastAsia="Times New Roman" w:hAnsi="Times New Roman" w:cs="Times New Roman"/>
          <w:sz w:val="28"/>
          <w:szCs w:val="28"/>
        </w:rPr>
        <w:t xml:space="preserve">1-ЗРТ </w:t>
      </w:r>
      <w:r w:rsidR="005B4801" w:rsidRPr="005B4801">
        <w:rPr>
          <w:rFonts w:ascii="Times New Roman" w:eastAsia="Times New Roman" w:hAnsi="Times New Roman" w:cs="Times New Roman"/>
          <w:sz w:val="28"/>
          <w:szCs w:val="28"/>
        </w:rPr>
        <w:t>«</w:t>
      </w:r>
      <w:r w:rsidR="005B4801" w:rsidRPr="005B4801">
        <w:rPr>
          <w:rFonts w:ascii="Times New Roman" w:hAnsi="Times New Roman" w:cs="Times New Roman"/>
          <w:bCs/>
          <w:sz w:val="28"/>
          <w:szCs w:val="28"/>
        </w:rPr>
        <w:t>о мерах по предупреждению причинения вреда здоровью детей,</w:t>
      </w:r>
      <w:r w:rsidR="005B4801">
        <w:rPr>
          <w:rFonts w:ascii="Times New Roman" w:hAnsi="Times New Roman" w:cs="Times New Roman"/>
          <w:bCs/>
          <w:sz w:val="28"/>
          <w:szCs w:val="28"/>
        </w:rPr>
        <w:t xml:space="preserve"> </w:t>
      </w:r>
      <w:r w:rsidR="005B4801" w:rsidRPr="005B4801">
        <w:rPr>
          <w:rFonts w:ascii="Times New Roman" w:hAnsi="Times New Roman" w:cs="Times New Roman"/>
          <w:bCs/>
          <w:sz w:val="28"/>
          <w:szCs w:val="28"/>
        </w:rPr>
        <w:t>их физическому, интеллектуальному, психическому, духовному</w:t>
      </w:r>
      <w:r w:rsidR="005B4801">
        <w:rPr>
          <w:rFonts w:ascii="Times New Roman" w:hAnsi="Times New Roman" w:cs="Times New Roman"/>
          <w:bCs/>
          <w:sz w:val="28"/>
          <w:szCs w:val="28"/>
        </w:rPr>
        <w:t xml:space="preserve"> </w:t>
      </w:r>
      <w:r w:rsidR="005B4801" w:rsidRPr="005B4801">
        <w:rPr>
          <w:rFonts w:ascii="Times New Roman" w:hAnsi="Times New Roman" w:cs="Times New Roman"/>
          <w:bCs/>
          <w:sz w:val="28"/>
          <w:szCs w:val="28"/>
        </w:rPr>
        <w:t xml:space="preserve">и нравственному развитию в </w:t>
      </w:r>
      <w:r w:rsidR="005B4801">
        <w:rPr>
          <w:rFonts w:ascii="Times New Roman" w:hAnsi="Times New Roman" w:cs="Times New Roman"/>
          <w:bCs/>
          <w:sz w:val="28"/>
          <w:szCs w:val="28"/>
        </w:rPr>
        <w:t>Р</w:t>
      </w:r>
      <w:r w:rsidR="005B4801" w:rsidRPr="005B4801">
        <w:rPr>
          <w:rFonts w:ascii="Times New Roman" w:hAnsi="Times New Roman" w:cs="Times New Roman"/>
          <w:bCs/>
          <w:sz w:val="28"/>
          <w:szCs w:val="28"/>
        </w:rPr>
        <w:t xml:space="preserve">еспублике </w:t>
      </w:r>
      <w:r w:rsidR="005B4801">
        <w:rPr>
          <w:rFonts w:ascii="Times New Roman" w:hAnsi="Times New Roman" w:cs="Times New Roman"/>
          <w:bCs/>
          <w:sz w:val="28"/>
          <w:szCs w:val="28"/>
        </w:rPr>
        <w:t>Т</w:t>
      </w:r>
      <w:r w:rsidR="005B4801" w:rsidRPr="005B4801">
        <w:rPr>
          <w:rFonts w:ascii="Times New Roman" w:hAnsi="Times New Roman" w:cs="Times New Roman"/>
          <w:bCs/>
          <w:sz w:val="28"/>
          <w:szCs w:val="28"/>
        </w:rPr>
        <w:t>атарстан</w:t>
      </w:r>
      <w:r w:rsidR="005B4801">
        <w:rPr>
          <w:rFonts w:ascii="Times New Roman" w:hAnsi="Times New Roman" w:cs="Times New Roman"/>
          <w:bCs/>
          <w:sz w:val="28"/>
          <w:szCs w:val="28"/>
        </w:rPr>
        <w:t>»</w:t>
      </w:r>
      <w:r w:rsidR="001E5A2C" w:rsidRPr="002B5BF9">
        <w:rPr>
          <w:rFonts w:ascii="Times New Roman" w:eastAsia="Times New Roman" w:hAnsi="Times New Roman" w:cs="Times New Roman"/>
          <w:sz w:val="28"/>
          <w:szCs w:val="28"/>
        </w:rPr>
        <w:t xml:space="preserve"> и в соответствии с Уставом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D90F4F">
        <w:rPr>
          <w:rFonts w:ascii="Times New Roman" w:eastAsia="Times New Roman" w:hAnsi="Times New Roman" w:cs="Times New Roman"/>
          <w:sz w:val="28"/>
          <w:szCs w:val="28"/>
        </w:rPr>
        <w:t xml:space="preserve"> </w:t>
      </w:r>
      <w:r w:rsidR="006E3A58">
        <w:rPr>
          <w:rFonts w:ascii="Times New Roman" w:eastAsia="Times New Roman" w:hAnsi="Times New Roman" w:cs="Times New Roman"/>
          <w:sz w:val="28"/>
          <w:szCs w:val="28"/>
        </w:rPr>
        <w:t>с</w:t>
      </w:r>
      <w:r w:rsidR="001E5A2C" w:rsidRPr="002B5BF9">
        <w:rPr>
          <w:rFonts w:ascii="Times New Roman" w:eastAsia="Times New Roman" w:hAnsi="Times New Roman" w:cs="Times New Roman"/>
          <w:sz w:val="28"/>
          <w:szCs w:val="28"/>
        </w:rPr>
        <w:t>ельского поселения в целях предупреждения безнадзорности и профилактики правонарушений среди</w:t>
      </w:r>
      <w:proofErr w:type="gramEnd"/>
      <w:r w:rsidR="001E5A2C" w:rsidRPr="002B5BF9">
        <w:rPr>
          <w:rFonts w:ascii="Times New Roman" w:eastAsia="Times New Roman" w:hAnsi="Times New Roman" w:cs="Times New Roman"/>
          <w:sz w:val="28"/>
          <w:szCs w:val="28"/>
        </w:rPr>
        <w:t xml:space="preserve"> несовершеннолетних, проведения профилактической работы с семьями, находящимися в социальн</w:t>
      </w:r>
      <w:proofErr w:type="gramStart"/>
      <w:r w:rsidR="001E5A2C" w:rsidRPr="002B5BF9">
        <w:rPr>
          <w:rFonts w:ascii="Times New Roman" w:eastAsia="Times New Roman" w:hAnsi="Times New Roman" w:cs="Times New Roman"/>
          <w:sz w:val="28"/>
          <w:szCs w:val="28"/>
        </w:rPr>
        <w:t>о-</w:t>
      </w:r>
      <w:proofErr w:type="gramEnd"/>
      <w:r w:rsidR="001E5A2C" w:rsidRPr="002B5BF9">
        <w:rPr>
          <w:rFonts w:ascii="Times New Roman" w:eastAsia="Times New Roman" w:hAnsi="Times New Roman" w:cs="Times New Roman"/>
          <w:sz w:val="28"/>
          <w:szCs w:val="28"/>
        </w:rPr>
        <w:t xml:space="preserve"> опасном положении</w:t>
      </w:r>
      <w:r>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ПОСТАНОВЛЯЮ:</w:t>
      </w:r>
    </w:p>
    <w:p w:rsidR="006E3A58" w:rsidRPr="002B5BF9" w:rsidRDefault="006E3A58" w:rsidP="006E3A58">
      <w:pPr>
        <w:spacing w:after="0" w:line="240" w:lineRule="auto"/>
        <w:jc w:val="center"/>
        <w:rPr>
          <w:rFonts w:ascii="Times New Roman" w:eastAsia="Times New Roman" w:hAnsi="Times New Roman" w:cs="Times New Roman"/>
          <w:sz w:val="28"/>
          <w:szCs w:val="28"/>
        </w:rPr>
      </w:pPr>
    </w:p>
    <w:p w:rsidR="001E5A2C" w:rsidRPr="002B5BF9" w:rsidRDefault="0074416E" w:rsidP="0074416E">
      <w:pPr>
        <w:numPr>
          <w:ilvl w:val="0"/>
          <w:numId w:val="13"/>
        </w:numPr>
        <w:tabs>
          <w:tab w:val="num" w:pos="0"/>
          <w:tab w:val="left" w:pos="28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 xml:space="preserve">Утвердить Положение </w:t>
      </w:r>
      <w:r w:rsidR="00A2428D">
        <w:rPr>
          <w:rFonts w:ascii="Times New Roman" w:eastAsia="Times New Roman" w:hAnsi="Times New Roman" w:cs="Times New Roman"/>
          <w:sz w:val="28"/>
          <w:szCs w:val="28"/>
        </w:rPr>
        <w:t>об О</w:t>
      </w:r>
      <w:r w:rsidR="001E5A2C" w:rsidRPr="002B5BF9">
        <w:rPr>
          <w:rFonts w:ascii="Times New Roman" w:eastAsia="Times New Roman" w:hAnsi="Times New Roman" w:cs="Times New Roman"/>
          <w:sz w:val="28"/>
          <w:szCs w:val="28"/>
        </w:rPr>
        <w:t xml:space="preserve">бщественной комиссии по делам несовершеннолетних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1E5A2C" w:rsidRPr="002B5BF9">
        <w:rPr>
          <w:rFonts w:ascii="Times New Roman" w:eastAsia="Times New Roman" w:hAnsi="Times New Roman" w:cs="Times New Roman"/>
          <w:sz w:val="28"/>
          <w:szCs w:val="28"/>
        </w:rPr>
        <w:t xml:space="preserve"> сельского поселения</w:t>
      </w:r>
      <w:r w:rsidR="00A2428D">
        <w:rPr>
          <w:rFonts w:ascii="Times New Roman" w:eastAsia="Times New Roman" w:hAnsi="Times New Roman" w:cs="Times New Roman"/>
          <w:sz w:val="28"/>
          <w:szCs w:val="28"/>
        </w:rPr>
        <w:t xml:space="preserve"> согласно п</w:t>
      </w:r>
      <w:r w:rsidR="001E5A2C" w:rsidRPr="002B5BF9">
        <w:rPr>
          <w:rFonts w:ascii="Times New Roman" w:eastAsia="Times New Roman" w:hAnsi="Times New Roman" w:cs="Times New Roman"/>
          <w:sz w:val="28"/>
          <w:szCs w:val="28"/>
        </w:rPr>
        <w:t>риложени</w:t>
      </w:r>
      <w:r w:rsidR="00A2428D">
        <w:rPr>
          <w:rFonts w:ascii="Times New Roman" w:eastAsia="Times New Roman" w:hAnsi="Times New Roman" w:cs="Times New Roman"/>
          <w:sz w:val="28"/>
          <w:szCs w:val="28"/>
        </w:rPr>
        <w:t>ю 1.</w:t>
      </w:r>
    </w:p>
    <w:p w:rsidR="001E5A2C" w:rsidRPr="002B5BF9" w:rsidRDefault="0074416E" w:rsidP="0074416E">
      <w:pPr>
        <w:numPr>
          <w:ilvl w:val="0"/>
          <w:numId w:val="13"/>
        </w:numPr>
        <w:tabs>
          <w:tab w:val="num" w:pos="0"/>
          <w:tab w:val="left" w:pos="28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Создать и у</w:t>
      </w:r>
      <w:r w:rsidR="001E5A2C" w:rsidRPr="002B5BF9">
        <w:rPr>
          <w:rFonts w:ascii="Times New Roman" w:eastAsia="Times New Roman" w:hAnsi="Times New Roman" w:cs="Times New Roman"/>
          <w:sz w:val="28"/>
          <w:szCs w:val="28"/>
        </w:rPr>
        <w:t>твердить состав общественной комиссии по делам несовершеннолетних</w:t>
      </w:r>
      <w:r w:rsidR="006E3A58" w:rsidRPr="006E3A58">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6E3A58" w:rsidRPr="002B5BF9">
        <w:rPr>
          <w:rFonts w:ascii="Times New Roman" w:eastAsia="Times New Roman" w:hAnsi="Times New Roman" w:cs="Times New Roman"/>
          <w:sz w:val="28"/>
          <w:szCs w:val="28"/>
        </w:rPr>
        <w:t xml:space="preserve"> сельского поселения</w:t>
      </w:r>
      <w:r w:rsidR="001E5A2C" w:rsidRPr="002B5BF9">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001E5A2C" w:rsidRPr="002B5BF9">
        <w:rPr>
          <w:rFonts w:ascii="Times New Roman" w:eastAsia="Times New Roman" w:hAnsi="Times New Roman" w:cs="Times New Roman"/>
          <w:sz w:val="28"/>
          <w:szCs w:val="28"/>
        </w:rPr>
        <w:t>риложение 2)</w:t>
      </w:r>
      <w:r>
        <w:rPr>
          <w:rFonts w:ascii="Times New Roman" w:eastAsia="Times New Roman" w:hAnsi="Times New Roman" w:cs="Times New Roman"/>
          <w:sz w:val="28"/>
          <w:szCs w:val="28"/>
        </w:rPr>
        <w:t>.</w:t>
      </w:r>
    </w:p>
    <w:p w:rsidR="001E5A2C" w:rsidRPr="002B5BF9" w:rsidRDefault="001E5A2C" w:rsidP="0074416E">
      <w:pPr>
        <w:numPr>
          <w:ilvl w:val="0"/>
          <w:numId w:val="13"/>
        </w:numPr>
        <w:tabs>
          <w:tab w:val="num" w:pos="0"/>
          <w:tab w:val="left" w:pos="284"/>
        </w:tabs>
        <w:spacing w:after="0" w:line="240" w:lineRule="auto"/>
        <w:ind w:left="0" w:firstLine="567"/>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Настоящее  </w:t>
      </w:r>
      <w:r w:rsidR="00A2428D">
        <w:rPr>
          <w:rFonts w:ascii="Times New Roman" w:eastAsia="Times New Roman" w:hAnsi="Times New Roman" w:cs="Times New Roman"/>
          <w:sz w:val="28"/>
          <w:szCs w:val="28"/>
        </w:rPr>
        <w:t>п</w:t>
      </w:r>
      <w:r w:rsidRPr="002B5BF9">
        <w:rPr>
          <w:rFonts w:ascii="Times New Roman" w:eastAsia="Times New Roman" w:hAnsi="Times New Roman" w:cs="Times New Roman"/>
          <w:sz w:val="28"/>
          <w:szCs w:val="28"/>
        </w:rPr>
        <w:t xml:space="preserve">остановление </w:t>
      </w:r>
      <w:r w:rsidR="00A2428D">
        <w:rPr>
          <w:rFonts w:ascii="Times New Roman" w:eastAsia="Times New Roman" w:hAnsi="Times New Roman" w:cs="Times New Roman"/>
          <w:sz w:val="28"/>
          <w:szCs w:val="28"/>
        </w:rPr>
        <w:t xml:space="preserve">обнародовать на информационных стендах и разместить на сайте </w:t>
      </w:r>
      <w:proofErr w:type="spellStart"/>
      <w:r w:rsidR="00A2428D">
        <w:rPr>
          <w:rFonts w:ascii="Times New Roman" w:eastAsia="Times New Roman" w:hAnsi="Times New Roman" w:cs="Times New Roman"/>
          <w:sz w:val="28"/>
          <w:szCs w:val="28"/>
        </w:rPr>
        <w:t>Дрожжановского</w:t>
      </w:r>
      <w:proofErr w:type="spellEnd"/>
      <w:r w:rsidR="00A2428D">
        <w:rPr>
          <w:rFonts w:ascii="Times New Roman" w:eastAsia="Times New Roman" w:hAnsi="Times New Roman" w:cs="Times New Roman"/>
          <w:sz w:val="28"/>
          <w:szCs w:val="28"/>
        </w:rPr>
        <w:t xml:space="preserve"> муниципального района </w:t>
      </w:r>
      <w:r w:rsidRPr="002B5BF9">
        <w:rPr>
          <w:rFonts w:ascii="Times New Roman" w:eastAsia="Times New Roman" w:hAnsi="Times New Roman" w:cs="Times New Roman"/>
          <w:sz w:val="28"/>
          <w:szCs w:val="28"/>
        </w:rPr>
        <w:t>в</w:t>
      </w:r>
      <w:r w:rsidR="006E3A58">
        <w:rPr>
          <w:rFonts w:ascii="Times New Roman" w:eastAsia="Times New Roman" w:hAnsi="Times New Roman" w:cs="Times New Roman"/>
          <w:sz w:val="28"/>
          <w:szCs w:val="28"/>
        </w:rPr>
        <w:t xml:space="preserve"> </w:t>
      </w:r>
      <w:r w:rsidR="00A2428D">
        <w:rPr>
          <w:rFonts w:ascii="Times New Roman" w:eastAsia="Times New Roman" w:hAnsi="Times New Roman" w:cs="Times New Roman"/>
          <w:sz w:val="28"/>
          <w:szCs w:val="28"/>
        </w:rPr>
        <w:t>разделе сельского поселения</w:t>
      </w:r>
      <w:r w:rsidRPr="002B5BF9">
        <w:rPr>
          <w:rFonts w:ascii="Times New Roman" w:eastAsia="Times New Roman" w:hAnsi="Times New Roman" w:cs="Times New Roman"/>
          <w:sz w:val="28"/>
          <w:szCs w:val="28"/>
        </w:rPr>
        <w:t>.</w:t>
      </w:r>
    </w:p>
    <w:p w:rsidR="001E5A2C" w:rsidRPr="002B5BF9" w:rsidRDefault="001E5A2C" w:rsidP="0074416E">
      <w:pPr>
        <w:numPr>
          <w:ilvl w:val="0"/>
          <w:numId w:val="13"/>
        </w:numPr>
        <w:tabs>
          <w:tab w:val="num" w:pos="0"/>
          <w:tab w:val="left" w:pos="284"/>
        </w:tabs>
        <w:spacing w:after="0" w:line="240" w:lineRule="auto"/>
        <w:ind w:left="0" w:firstLine="567"/>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Контроль</w:t>
      </w:r>
      <w:r w:rsidR="00A2428D">
        <w:rPr>
          <w:rFonts w:ascii="Times New Roman" w:eastAsia="Times New Roman" w:hAnsi="Times New Roman" w:cs="Times New Roman"/>
          <w:sz w:val="28"/>
          <w:szCs w:val="28"/>
        </w:rPr>
        <w:t xml:space="preserve"> за</w:t>
      </w:r>
      <w:proofErr w:type="gramEnd"/>
      <w:r w:rsidR="00A2428D">
        <w:rPr>
          <w:rFonts w:ascii="Times New Roman" w:eastAsia="Times New Roman" w:hAnsi="Times New Roman" w:cs="Times New Roman"/>
          <w:sz w:val="28"/>
          <w:szCs w:val="28"/>
        </w:rPr>
        <w:t xml:space="preserve"> исполнением настоящего п</w:t>
      </w:r>
      <w:r w:rsidRPr="002B5BF9">
        <w:rPr>
          <w:rFonts w:ascii="Times New Roman" w:eastAsia="Times New Roman" w:hAnsi="Times New Roman" w:cs="Times New Roman"/>
          <w:sz w:val="28"/>
          <w:szCs w:val="28"/>
        </w:rPr>
        <w:t>остановления оставляю за собой.</w:t>
      </w:r>
    </w:p>
    <w:p w:rsidR="00055C22" w:rsidRPr="002B5BF9" w:rsidRDefault="00055C22" w:rsidP="00055C22">
      <w:pPr>
        <w:spacing w:after="0" w:line="240" w:lineRule="auto"/>
        <w:jc w:val="both"/>
        <w:rPr>
          <w:rFonts w:ascii="Times New Roman" w:eastAsia="Times New Roman" w:hAnsi="Times New Roman" w:cs="Times New Roman"/>
          <w:sz w:val="28"/>
          <w:szCs w:val="28"/>
        </w:rPr>
      </w:pPr>
    </w:p>
    <w:p w:rsidR="00055C22" w:rsidRPr="002B5BF9" w:rsidRDefault="00055C22" w:rsidP="00055C22">
      <w:pPr>
        <w:spacing w:after="0" w:line="240" w:lineRule="auto"/>
        <w:jc w:val="both"/>
        <w:rPr>
          <w:rFonts w:ascii="Times New Roman" w:eastAsia="Times New Roman" w:hAnsi="Times New Roman" w:cs="Times New Roman"/>
          <w:sz w:val="28"/>
          <w:szCs w:val="28"/>
        </w:rPr>
      </w:pPr>
    </w:p>
    <w:p w:rsidR="006E3A58" w:rsidRDefault="001E5A2C" w:rsidP="00055C22">
      <w:pPr>
        <w:spacing w:after="0" w:line="240" w:lineRule="auto"/>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Глава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p>
    <w:p w:rsidR="001E5A2C" w:rsidRDefault="001E5A2C" w:rsidP="00055C22">
      <w:pPr>
        <w:spacing w:after="0" w:line="240" w:lineRule="auto"/>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сельского поселения                                            </w:t>
      </w:r>
      <w:r w:rsidR="006E3A58">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        Артемьев П.Н.</w:t>
      </w:r>
    </w:p>
    <w:p w:rsidR="00A2428D" w:rsidRDefault="00A2428D" w:rsidP="00055C22">
      <w:pPr>
        <w:spacing w:after="0" w:line="240" w:lineRule="auto"/>
        <w:jc w:val="both"/>
        <w:rPr>
          <w:rFonts w:ascii="Times New Roman" w:eastAsia="Times New Roman" w:hAnsi="Times New Roman" w:cs="Times New Roman"/>
          <w:sz w:val="28"/>
          <w:szCs w:val="28"/>
        </w:rPr>
      </w:pPr>
    </w:p>
    <w:p w:rsidR="00A2428D" w:rsidRDefault="00A2428D" w:rsidP="00055C22">
      <w:pPr>
        <w:spacing w:after="0" w:line="240" w:lineRule="auto"/>
        <w:jc w:val="both"/>
        <w:rPr>
          <w:rFonts w:ascii="Times New Roman" w:eastAsia="Times New Roman" w:hAnsi="Times New Roman" w:cs="Times New Roman"/>
          <w:sz w:val="28"/>
          <w:szCs w:val="28"/>
        </w:rPr>
      </w:pPr>
    </w:p>
    <w:p w:rsidR="00A2428D" w:rsidRDefault="00A2428D" w:rsidP="00055C22">
      <w:pPr>
        <w:spacing w:after="0" w:line="240" w:lineRule="auto"/>
        <w:jc w:val="both"/>
        <w:rPr>
          <w:rFonts w:ascii="Times New Roman" w:eastAsia="Times New Roman" w:hAnsi="Times New Roman" w:cs="Times New Roman"/>
          <w:sz w:val="28"/>
          <w:szCs w:val="28"/>
        </w:rPr>
      </w:pPr>
    </w:p>
    <w:p w:rsidR="00A2428D" w:rsidRDefault="00A2428D" w:rsidP="00055C22">
      <w:pPr>
        <w:spacing w:after="0" w:line="240" w:lineRule="auto"/>
        <w:jc w:val="both"/>
        <w:rPr>
          <w:rFonts w:ascii="Times New Roman" w:eastAsia="Times New Roman" w:hAnsi="Times New Roman" w:cs="Times New Roman"/>
          <w:sz w:val="28"/>
          <w:szCs w:val="28"/>
        </w:rPr>
      </w:pPr>
    </w:p>
    <w:p w:rsidR="00A2428D" w:rsidRPr="002B5BF9" w:rsidRDefault="00A2428D" w:rsidP="00055C22">
      <w:pPr>
        <w:spacing w:after="0" w:line="240" w:lineRule="auto"/>
        <w:jc w:val="both"/>
        <w:rPr>
          <w:rFonts w:ascii="Times New Roman" w:eastAsia="Times New Roman" w:hAnsi="Times New Roman" w:cs="Times New Roman"/>
          <w:sz w:val="28"/>
          <w:szCs w:val="28"/>
        </w:rPr>
      </w:pPr>
    </w:p>
    <w:p w:rsidR="00055C22" w:rsidRPr="002B5BF9" w:rsidRDefault="00055C22" w:rsidP="00055C22">
      <w:pPr>
        <w:spacing w:after="0" w:line="240" w:lineRule="auto"/>
        <w:jc w:val="right"/>
        <w:rPr>
          <w:rFonts w:ascii="Times New Roman" w:eastAsia="Times New Roman" w:hAnsi="Times New Roman" w:cs="Times New Roman"/>
          <w:sz w:val="28"/>
          <w:szCs w:val="28"/>
        </w:rPr>
      </w:pPr>
    </w:p>
    <w:p w:rsidR="00055C22" w:rsidRPr="002B5BF9" w:rsidRDefault="00055C22" w:rsidP="00055C22">
      <w:pPr>
        <w:spacing w:after="0" w:line="240" w:lineRule="auto"/>
        <w:jc w:val="right"/>
        <w:rPr>
          <w:rFonts w:ascii="Times New Roman" w:eastAsia="Times New Roman" w:hAnsi="Times New Roman" w:cs="Times New Roman"/>
          <w:sz w:val="28"/>
          <w:szCs w:val="28"/>
        </w:rPr>
      </w:pPr>
    </w:p>
    <w:p w:rsidR="00055C22" w:rsidRPr="002B5BF9" w:rsidRDefault="00055C22" w:rsidP="00055C22">
      <w:pPr>
        <w:spacing w:after="0" w:line="240" w:lineRule="auto"/>
        <w:jc w:val="right"/>
        <w:rPr>
          <w:rFonts w:ascii="Times New Roman" w:eastAsia="Times New Roman" w:hAnsi="Times New Roman" w:cs="Times New Roman"/>
          <w:sz w:val="28"/>
          <w:szCs w:val="28"/>
        </w:rPr>
      </w:pPr>
    </w:p>
    <w:p w:rsidR="00D80DCD" w:rsidRDefault="00A2428D" w:rsidP="00A2428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1 </w:t>
      </w:r>
    </w:p>
    <w:p w:rsidR="001E5A2C" w:rsidRDefault="00A2428D" w:rsidP="00A2428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1E5A2C" w:rsidRPr="002B5BF9">
        <w:rPr>
          <w:rFonts w:ascii="Times New Roman" w:eastAsia="Times New Roman" w:hAnsi="Times New Roman" w:cs="Times New Roman"/>
          <w:sz w:val="28"/>
          <w:szCs w:val="28"/>
        </w:rPr>
        <w:t>остановлению</w:t>
      </w:r>
    </w:p>
    <w:p w:rsidR="00A2428D" w:rsidRPr="002B5BF9" w:rsidRDefault="00A2428D" w:rsidP="00A2428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 сельского поселения</w:t>
      </w:r>
    </w:p>
    <w:p w:rsidR="001E5A2C" w:rsidRDefault="001E5A2C" w:rsidP="00A2428D">
      <w:pPr>
        <w:spacing w:after="0" w:line="240" w:lineRule="auto"/>
        <w:ind w:left="6096"/>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от </w:t>
      </w:r>
      <w:r w:rsidR="00D90F4F">
        <w:rPr>
          <w:rFonts w:ascii="Times New Roman" w:eastAsia="Times New Roman" w:hAnsi="Times New Roman" w:cs="Times New Roman"/>
          <w:sz w:val="28"/>
          <w:szCs w:val="28"/>
        </w:rPr>
        <w:t xml:space="preserve">25 марта </w:t>
      </w:r>
      <w:r w:rsidR="00A2428D">
        <w:rPr>
          <w:rFonts w:ascii="Times New Roman" w:eastAsia="Times New Roman" w:hAnsi="Times New Roman" w:cs="Times New Roman"/>
          <w:sz w:val="28"/>
          <w:szCs w:val="28"/>
        </w:rPr>
        <w:t>2015 г. №</w:t>
      </w:r>
      <w:r w:rsidR="00D90F4F">
        <w:rPr>
          <w:rFonts w:ascii="Times New Roman" w:eastAsia="Times New Roman" w:hAnsi="Times New Roman" w:cs="Times New Roman"/>
          <w:sz w:val="28"/>
          <w:szCs w:val="28"/>
        </w:rPr>
        <w:t>3</w:t>
      </w:r>
    </w:p>
    <w:p w:rsidR="00D80DCD" w:rsidRDefault="00D80DCD" w:rsidP="00A2428D">
      <w:pPr>
        <w:spacing w:after="0" w:line="240" w:lineRule="auto"/>
        <w:ind w:left="6096"/>
        <w:rPr>
          <w:rFonts w:ascii="Times New Roman" w:eastAsia="Times New Roman" w:hAnsi="Times New Roman" w:cs="Times New Roman"/>
          <w:sz w:val="28"/>
          <w:szCs w:val="28"/>
        </w:rPr>
      </w:pPr>
    </w:p>
    <w:p w:rsidR="00D80DCD" w:rsidRPr="002B5BF9" w:rsidRDefault="00D80DCD" w:rsidP="00A2428D">
      <w:pPr>
        <w:spacing w:after="0" w:line="240" w:lineRule="auto"/>
        <w:ind w:left="6096"/>
        <w:rPr>
          <w:rFonts w:ascii="Times New Roman" w:eastAsia="Times New Roman" w:hAnsi="Times New Roman" w:cs="Times New Roman"/>
          <w:sz w:val="28"/>
          <w:szCs w:val="28"/>
        </w:rPr>
      </w:pPr>
    </w:p>
    <w:p w:rsidR="001E5A2C" w:rsidRPr="002B5BF9" w:rsidRDefault="001E5A2C" w:rsidP="00055C22">
      <w:pPr>
        <w:spacing w:after="0" w:line="240" w:lineRule="auto"/>
        <w:jc w:val="right"/>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D80DCD"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ПОЛОЖЕНИЕ </w:t>
      </w:r>
    </w:p>
    <w:p w:rsidR="001E5A2C" w:rsidRPr="002B5BF9"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ОБ ОБЩЕСТВЕННОЙ КОМИССИИ ПО ДЕЛАМ НЕСОВЕРШЕННОЛЕТНИХ </w:t>
      </w:r>
      <w:r w:rsidR="00D90F4F">
        <w:rPr>
          <w:rFonts w:ascii="Times New Roman" w:eastAsia="Times New Roman" w:hAnsi="Times New Roman" w:cs="Times New Roman"/>
          <w:sz w:val="28"/>
          <w:szCs w:val="28"/>
        </w:rPr>
        <w:t xml:space="preserve">АЛЕШКИН-САПЛЫКСКОГО </w:t>
      </w:r>
      <w:r w:rsidR="006E3A58">
        <w:rPr>
          <w:rFonts w:ascii="Times New Roman" w:eastAsia="Times New Roman" w:hAnsi="Times New Roman" w:cs="Times New Roman"/>
          <w:sz w:val="28"/>
          <w:szCs w:val="28"/>
        </w:rPr>
        <w:t xml:space="preserve"> СЕЛЬСКОГО</w:t>
      </w:r>
      <w:r w:rsidRPr="002B5BF9">
        <w:rPr>
          <w:rFonts w:ascii="Times New Roman" w:eastAsia="Times New Roman" w:hAnsi="Times New Roman" w:cs="Times New Roman"/>
          <w:sz w:val="28"/>
          <w:szCs w:val="28"/>
        </w:rPr>
        <w:t xml:space="preserve"> ПОСЕЛЕНИЯ</w:t>
      </w:r>
    </w:p>
    <w:p w:rsidR="006E3A58" w:rsidRDefault="006E3A58" w:rsidP="00055C22">
      <w:pPr>
        <w:spacing w:after="0" w:line="240" w:lineRule="auto"/>
        <w:jc w:val="center"/>
        <w:rPr>
          <w:rFonts w:ascii="Times New Roman" w:eastAsia="Times New Roman" w:hAnsi="Times New Roman" w:cs="Times New Roman"/>
          <w:sz w:val="28"/>
          <w:szCs w:val="28"/>
        </w:rPr>
      </w:pPr>
    </w:p>
    <w:p w:rsidR="001E5A2C" w:rsidRPr="002B5BF9"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I. Общие положения</w:t>
      </w:r>
    </w:p>
    <w:p w:rsidR="001E5A2C" w:rsidRPr="002B5BF9" w:rsidRDefault="001E5A2C" w:rsidP="00055C22">
      <w:pPr>
        <w:numPr>
          <w:ilvl w:val="0"/>
          <w:numId w:val="14"/>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Саплыкском</w:t>
      </w:r>
      <w:proofErr w:type="spellEnd"/>
      <w:r w:rsidR="006E3A58">
        <w:rPr>
          <w:rFonts w:ascii="Times New Roman" w:eastAsia="Times New Roman" w:hAnsi="Times New Roman" w:cs="Times New Roman"/>
          <w:sz w:val="28"/>
          <w:szCs w:val="28"/>
        </w:rPr>
        <w:t xml:space="preserve"> сельском </w:t>
      </w:r>
      <w:r w:rsidRPr="002B5BF9">
        <w:rPr>
          <w:rFonts w:ascii="Times New Roman" w:eastAsia="Times New Roman" w:hAnsi="Times New Roman" w:cs="Times New Roman"/>
          <w:sz w:val="28"/>
          <w:szCs w:val="28"/>
        </w:rPr>
        <w:t>поселении   </w:t>
      </w:r>
      <w:proofErr w:type="spellStart"/>
      <w:r w:rsidR="00A2428D">
        <w:rPr>
          <w:rFonts w:ascii="Times New Roman" w:eastAsia="Times New Roman" w:hAnsi="Times New Roman" w:cs="Times New Roman"/>
          <w:sz w:val="28"/>
          <w:szCs w:val="28"/>
        </w:rPr>
        <w:t>Дрожжановского</w:t>
      </w:r>
      <w:proofErr w:type="spellEnd"/>
      <w:r w:rsidR="006E3A58">
        <w:rPr>
          <w:rFonts w:ascii="Times New Roman" w:eastAsia="Times New Roman" w:hAnsi="Times New Roman" w:cs="Times New Roman"/>
          <w:sz w:val="28"/>
          <w:szCs w:val="28"/>
        </w:rPr>
        <w:t xml:space="preserve"> муниципального района Республики Татарстан</w:t>
      </w:r>
      <w:r w:rsidR="004B6751">
        <w:rPr>
          <w:rFonts w:ascii="Times New Roman" w:eastAsia="Times New Roman" w:hAnsi="Times New Roman" w:cs="Times New Roman"/>
          <w:sz w:val="28"/>
          <w:szCs w:val="28"/>
        </w:rPr>
        <w:t xml:space="preserve"> (далее сельское поселение)</w:t>
      </w:r>
      <w:r w:rsidRPr="002B5BF9">
        <w:rPr>
          <w:rFonts w:ascii="Times New Roman" w:eastAsia="Times New Roman" w:hAnsi="Times New Roman" w:cs="Times New Roman"/>
          <w:sz w:val="28"/>
          <w:szCs w:val="28"/>
        </w:rPr>
        <w:t>.</w:t>
      </w:r>
    </w:p>
    <w:p w:rsidR="001E5A2C" w:rsidRPr="006E3A58" w:rsidRDefault="001E5A2C" w:rsidP="00055C22">
      <w:pPr>
        <w:numPr>
          <w:ilvl w:val="0"/>
          <w:numId w:val="14"/>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6E3A58">
        <w:rPr>
          <w:rFonts w:ascii="Times New Roman" w:eastAsia="Times New Roman" w:hAnsi="Times New Roman" w:cs="Times New Roman"/>
          <w:sz w:val="28"/>
          <w:szCs w:val="28"/>
        </w:rPr>
        <w:t xml:space="preserve">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w:t>
      </w:r>
      <w:r w:rsidR="006E3A58" w:rsidRPr="006E3A58">
        <w:rPr>
          <w:rFonts w:ascii="Times New Roman" w:eastAsia="Times New Roman" w:hAnsi="Times New Roman" w:cs="Times New Roman"/>
          <w:sz w:val="28"/>
          <w:szCs w:val="28"/>
        </w:rPr>
        <w:t>Республики Татарстан</w:t>
      </w:r>
      <w:r w:rsidRPr="006E3A58">
        <w:rPr>
          <w:rFonts w:ascii="Times New Roman" w:eastAsia="Times New Roman" w:hAnsi="Times New Roman" w:cs="Times New Roman"/>
          <w:sz w:val="28"/>
          <w:szCs w:val="28"/>
        </w:rPr>
        <w:t>, правовыми актами органов местного</w:t>
      </w:r>
      <w:r w:rsidR="006E3A58">
        <w:rPr>
          <w:rFonts w:ascii="Times New Roman" w:eastAsia="Times New Roman" w:hAnsi="Times New Roman" w:cs="Times New Roman"/>
          <w:sz w:val="28"/>
          <w:szCs w:val="28"/>
        </w:rPr>
        <w:t xml:space="preserve"> </w:t>
      </w:r>
      <w:r w:rsidRPr="006E3A58">
        <w:rPr>
          <w:rFonts w:ascii="Times New Roman" w:eastAsia="Times New Roman" w:hAnsi="Times New Roman" w:cs="Times New Roman"/>
          <w:sz w:val="28"/>
          <w:szCs w:val="28"/>
        </w:rPr>
        <w:t xml:space="preserve">самоуправления </w:t>
      </w:r>
      <w:proofErr w:type="spellStart"/>
      <w:r w:rsidR="00A2428D">
        <w:rPr>
          <w:rFonts w:ascii="Times New Roman" w:eastAsia="Times New Roman" w:hAnsi="Times New Roman" w:cs="Times New Roman"/>
          <w:sz w:val="28"/>
          <w:szCs w:val="28"/>
        </w:rPr>
        <w:t>Дрожжановского</w:t>
      </w:r>
      <w:proofErr w:type="spellEnd"/>
      <w:r w:rsidR="006E3A58">
        <w:rPr>
          <w:rFonts w:ascii="Times New Roman" w:eastAsia="Times New Roman" w:hAnsi="Times New Roman" w:cs="Times New Roman"/>
          <w:sz w:val="28"/>
          <w:szCs w:val="28"/>
        </w:rPr>
        <w:t xml:space="preserve"> </w:t>
      </w:r>
      <w:r w:rsidRPr="006E3A58">
        <w:rPr>
          <w:rFonts w:ascii="Times New Roman" w:eastAsia="Times New Roman" w:hAnsi="Times New Roman" w:cs="Times New Roman"/>
          <w:sz w:val="28"/>
          <w:szCs w:val="28"/>
        </w:rPr>
        <w:t xml:space="preserve">муниципального </w:t>
      </w:r>
      <w:r w:rsidR="006E3A58">
        <w:rPr>
          <w:rFonts w:ascii="Times New Roman" w:eastAsia="Times New Roman" w:hAnsi="Times New Roman" w:cs="Times New Roman"/>
          <w:sz w:val="28"/>
          <w:szCs w:val="28"/>
        </w:rPr>
        <w:t>района</w:t>
      </w:r>
      <w:r w:rsidR="00A2428D">
        <w:rPr>
          <w:rFonts w:ascii="Times New Roman" w:eastAsia="Times New Roman" w:hAnsi="Times New Roman" w:cs="Times New Roman"/>
          <w:sz w:val="28"/>
          <w:szCs w:val="28"/>
        </w:rPr>
        <w:t xml:space="preserve">, а также настоящим </w:t>
      </w:r>
      <w:r w:rsidRPr="006E3A58">
        <w:rPr>
          <w:rFonts w:ascii="Times New Roman" w:eastAsia="Times New Roman" w:hAnsi="Times New Roman" w:cs="Times New Roman"/>
          <w:sz w:val="28"/>
          <w:szCs w:val="28"/>
        </w:rPr>
        <w:t>Положением (далее - Положение).</w:t>
      </w:r>
    </w:p>
    <w:p w:rsidR="001E5A2C" w:rsidRPr="002B5BF9" w:rsidRDefault="001E5A2C" w:rsidP="00055C22">
      <w:pPr>
        <w:numPr>
          <w:ilvl w:val="0"/>
          <w:numId w:val="14"/>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1E5A2C" w:rsidRPr="002B5BF9" w:rsidRDefault="001E5A2C" w:rsidP="00055C22">
      <w:pPr>
        <w:numPr>
          <w:ilvl w:val="0"/>
          <w:numId w:val="14"/>
        </w:numPr>
        <w:tabs>
          <w:tab w:val="clear" w:pos="720"/>
          <w:tab w:val="num" w:pos="567"/>
        </w:tabs>
        <w:spacing w:after="0" w:line="240" w:lineRule="auto"/>
        <w:ind w:left="0" w:firstLine="360"/>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 xml:space="preserve">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 и </w:t>
      </w:r>
      <w:r w:rsidR="000458ED" w:rsidRPr="005B4801">
        <w:rPr>
          <w:rFonts w:ascii="Times New Roman" w:eastAsia="Times New Roman" w:hAnsi="Times New Roman" w:cs="Times New Roman"/>
          <w:sz w:val="28"/>
          <w:szCs w:val="28"/>
        </w:rPr>
        <w:t xml:space="preserve">Законом </w:t>
      </w:r>
      <w:r w:rsidR="000458ED">
        <w:rPr>
          <w:rFonts w:ascii="Times New Roman" w:eastAsia="Times New Roman" w:hAnsi="Times New Roman" w:cs="Times New Roman"/>
          <w:sz w:val="28"/>
          <w:szCs w:val="28"/>
        </w:rPr>
        <w:t>Республики Татарстан от 14.10.2010</w:t>
      </w:r>
      <w:r w:rsidR="000458ED" w:rsidRPr="005B4801">
        <w:rPr>
          <w:rFonts w:ascii="Times New Roman" w:eastAsia="Times New Roman" w:hAnsi="Times New Roman" w:cs="Times New Roman"/>
          <w:sz w:val="28"/>
          <w:szCs w:val="28"/>
        </w:rPr>
        <w:t xml:space="preserve"> №7</w:t>
      </w:r>
      <w:r w:rsidR="000458ED">
        <w:rPr>
          <w:rFonts w:ascii="Times New Roman" w:eastAsia="Times New Roman" w:hAnsi="Times New Roman" w:cs="Times New Roman"/>
          <w:sz w:val="28"/>
          <w:szCs w:val="28"/>
        </w:rPr>
        <w:t xml:space="preserve">1-ЗРТ </w:t>
      </w:r>
      <w:r w:rsidR="000458ED" w:rsidRPr="005B4801">
        <w:rPr>
          <w:rFonts w:ascii="Times New Roman" w:eastAsia="Times New Roman" w:hAnsi="Times New Roman" w:cs="Times New Roman"/>
          <w:sz w:val="28"/>
          <w:szCs w:val="28"/>
        </w:rPr>
        <w:t>«</w:t>
      </w:r>
      <w:r w:rsidR="000458ED" w:rsidRPr="005B4801">
        <w:rPr>
          <w:rFonts w:ascii="Times New Roman" w:hAnsi="Times New Roman" w:cs="Times New Roman"/>
          <w:bCs/>
          <w:sz w:val="28"/>
          <w:szCs w:val="28"/>
        </w:rPr>
        <w:t>о мерах по предупреждению причинения вреда здоровью детей,</w:t>
      </w:r>
      <w:r w:rsidR="000458ED">
        <w:rPr>
          <w:rFonts w:ascii="Times New Roman" w:hAnsi="Times New Roman" w:cs="Times New Roman"/>
          <w:bCs/>
          <w:sz w:val="28"/>
          <w:szCs w:val="28"/>
        </w:rPr>
        <w:t xml:space="preserve"> </w:t>
      </w:r>
      <w:r w:rsidR="000458ED" w:rsidRPr="005B4801">
        <w:rPr>
          <w:rFonts w:ascii="Times New Roman" w:hAnsi="Times New Roman" w:cs="Times New Roman"/>
          <w:bCs/>
          <w:sz w:val="28"/>
          <w:szCs w:val="28"/>
        </w:rPr>
        <w:t>их физическому, интеллектуальному, психическому, духовному</w:t>
      </w:r>
      <w:r w:rsidR="000458ED">
        <w:rPr>
          <w:rFonts w:ascii="Times New Roman" w:hAnsi="Times New Roman" w:cs="Times New Roman"/>
          <w:bCs/>
          <w:sz w:val="28"/>
          <w:szCs w:val="28"/>
        </w:rPr>
        <w:t xml:space="preserve"> </w:t>
      </w:r>
      <w:r w:rsidR="000458ED" w:rsidRPr="005B4801">
        <w:rPr>
          <w:rFonts w:ascii="Times New Roman" w:hAnsi="Times New Roman" w:cs="Times New Roman"/>
          <w:bCs/>
          <w:sz w:val="28"/>
          <w:szCs w:val="28"/>
        </w:rPr>
        <w:t xml:space="preserve">и нравственному развитию в </w:t>
      </w:r>
      <w:r w:rsidR="000458ED">
        <w:rPr>
          <w:rFonts w:ascii="Times New Roman" w:hAnsi="Times New Roman" w:cs="Times New Roman"/>
          <w:bCs/>
          <w:sz w:val="28"/>
          <w:szCs w:val="28"/>
        </w:rPr>
        <w:t>Р</w:t>
      </w:r>
      <w:r w:rsidR="000458ED" w:rsidRPr="005B4801">
        <w:rPr>
          <w:rFonts w:ascii="Times New Roman" w:hAnsi="Times New Roman" w:cs="Times New Roman"/>
          <w:bCs/>
          <w:sz w:val="28"/>
          <w:szCs w:val="28"/>
        </w:rPr>
        <w:t xml:space="preserve">еспублике </w:t>
      </w:r>
      <w:r w:rsidR="000458ED">
        <w:rPr>
          <w:rFonts w:ascii="Times New Roman" w:hAnsi="Times New Roman" w:cs="Times New Roman"/>
          <w:bCs/>
          <w:sz w:val="28"/>
          <w:szCs w:val="28"/>
        </w:rPr>
        <w:t>Т</w:t>
      </w:r>
      <w:r w:rsidR="000458ED" w:rsidRPr="005B4801">
        <w:rPr>
          <w:rFonts w:ascii="Times New Roman" w:hAnsi="Times New Roman" w:cs="Times New Roman"/>
          <w:bCs/>
          <w:sz w:val="28"/>
          <w:szCs w:val="28"/>
        </w:rPr>
        <w:t>атарстан</w:t>
      </w:r>
      <w:r w:rsidR="000458ED">
        <w:rPr>
          <w:rFonts w:ascii="Times New Roman" w:hAnsi="Times New Roman" w:cs="Times New Roman"/>
          <w:bCs/>
          <w:sz w:val="28"/>
          <w:szCs w:val="28"/>
        </w:rPr>
        <w:t>».</w:t>
      </w:r>
      <w:proofErr w:type="gramEnd"/>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Для целей настоящего Положения используются следующие понятия:</w:t>
      </w:r>
    </w:p>
    <w:p w:rsidR="001E5A2C" w:rsidRPr="002B5BF9" w:rsidRDefault="000458ED" w:rsidP="00A2428D">
      <w:pPr>
        <w:spacing w:after="0" w:line="240" w:lineRule="auto"/>
        <w:ind w:firstLine="426"/>
        <w:jc w:val="both"/>
        <w:rPr>
          <w:rFonts w:ascii="Times New Roman" w:eastAsia="Times New Roman" w:hAnsi="Times New Roman" w:cs="Times New Roman"/>
          <w:sz w:val="28"/>
          <w:szCs w:val="28"/>
        </w:rPr>
      </w:pPr>
      <w:r w:rsidRPr="000458ED">
        <w:rPr>
          <w:rFonts w:ascii="Times New Roman" w:hAnsi="Times New Roman" w:cs="Times New Roman"/>
          <w:b/>
          <w:sz w:val="28"/>
          <w:szCs w:val="28"/>
        </w:rPr>
        <w:t>дети (несовершеннолетние)</w:t>
      </w:r>
      <w:r w:rsidRPr="000458ED">
        <w:rPr>
          <w:rFonts w:ascii="Times New Roman" w:hAnsi="Times New Roman" w:cs="Times New Roman"/>
          <w:sz w:val="28"/>
          <w:szCs w:val="28"/>
        </w:rPr>
        <w:t xml:space="preserve"> - лица, не достигшие возраста 18 лет, за исключением эмансипированных несовершеннолетних и лиц, вступивших в брак до достижения возраста 18 лет</w:t>
      </w:r>
      <w:r w:rsidR="001E5A2C" w:rsidRPr="002B5BF9">
        <w:rPr>
          <w:rFonts w:ascii="Times New Roman" w:eastAsia="Times New Roman" w:hAnsi="Times New Roman" w:cs="Times New Roman"/>
          <w:sz w:val="28"/>
          <w:szCs w:val="28"/>
        </w:rPr>
        <w:t>;</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b/>
          <w:bCs/>
          <w:sz w:val="28"/>
          <w:szCs w:val="28"/>
        </w:rPr>
        <w:t>безнадзорный</w:t>
      </w:r>
      <w:r w:rsidRPr="002B5BF9">
        <w:rPr>
          <w:rFonts w:ascii="Times New Roman" w:eastAsia="Times New Roman" w:hAnsi="Times New Roman" w:cs="Times New Roman"/>
          <w:sz w:val="28"/>
          <w:szCs w:val="28"/>
        </w:rPr>
        <w:t xml:space="preserve"> - несовершеннолетний, </w:t>
      </w:r>
      <w:proofErr w:type="gramStart"/>
      <w:r w:rsidRPr="002B5BF9">
        <w:rPr>
          <w:rFonts w:ascii="Times New Roman" w:eastAsia="Times New Roman" w:hAnsi="Times New Roman" w:cs="Times New Roman"/>
          <w:sz w:val="28"/>
          <w:szCs w:val="28"/>
        </w:rPr>
        <w:t>контроль</w:t>
      </w:r>
      <w:proofErr w:type="gramEnd"/>
      <w:r w:rsidRPr="002B5BF9">
        <w:rPr>
          <w:rFonts w:ascii="Times New Roman" w:eastAsia="Times New Roman" w:hAnsi="Times New Roman" w:cs="Times New Roman"/>
          <w:sz w:val="28"/>
          <w:szCs w:val="28"/>
        </w:rPr>
        <w:t xml:space="preserve"> за поведением которого отсутствует вследствие неисполнения или ненадлежащего исполнения </w:t>
      </w:r>
      <w:r w:rsidRPr="002B5BF9">
        <w:rPr>
          <w:rFonts w:ascii="Times New Roman" w:eastAsia="Times New Roman" w:hAnsi="Times New Roman" w:cs="Times New Roman"/>
          <w:sz w:val="28"/>
          <w:szCs w:val="28"/>
        </w:rPr>
        <w:lastRenderedPageBreak/>
        <w:t>обязанностей по его воспитанию, обучению и (или) содержанию со стороны родителей или иных законных представителей либо должностных лиц;</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беспризорный - безнадзорный</w:t>
      </w:r>
      <w:r w:rsidRPr="002B5BF9">
        <w:rPr>
          <w:rFonts w:ascii="Times New Roman" w:eastAsia="Times New Roman" w:hAnsi="Times New Roman" w:cs="Times New Roman"/>
          <w:sz w:val="28"/>
          <w:szCs w:val="28"/>
        </w:rPr>
        <w:t>, не имеющий места жительства и (или) места пребывания;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proofErr w:type="gramStart"/>
      <w:r w:rsidRPr="004B6751">
        <w:rPr>
          <w:rFonts w:ascii="Times New Roman" w:eastAsia="Times New Roman" w:hAnsi="Times New Roman" w:cs="Times New Roman"/>
          <w:b/>
          <w:sz w:val="28"/>
          <w:szCs w:val="28"/>
        </w:rPr>
        <w:t>несовершеннолетний, находящийся в социально опасном положении</w:t>
      </w:r>
      <w:r w:rsidRPr="002B5BF9">
        <w:rPr>
          <w:rFonts w:ascii="Times New Roman" w:eastAsia="Times New Roman" w:hAnsi="Times New Roman" w:cs="Times New Roman"/>
          <w:sz w:val="28"/>
          <w:szCs w:val="28"/>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proofErr w:type="gramStart"/>
      <w:r w:rsidRPr="004B6751">
        <w:rPr>
          <w:rFonts w:ascii="Times New Roman" w:eastAsia="Times New Roman" w:hAnsi="Times New Roman" w:cs="Times New Roman"/>
          <w:b/>
          <w:sz w:val="28"/>
          <w:szCs w:val="28"/>
        </w:rPr>
        <w:t>семья, находящаяся в социально опасном положении,</w:t>
      </w:r>
      <w:r w:rsidRPr="002B5BF9">
        <w:rPr>
          <w:rFonts w:ascii="Times New Roman" w:eastAsia="Times New Roman" w:hAnsi="Times New Roman" w:cs="Times New Roman"/>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семья, находящаяся на ранней стадии семейного неблагополучия</w:t>
      </w:r>
      <w:r w:rsidRPr="002B5BF9">
        <w:rPr>
          <w:rFonts w:ascii="Times New Roman" w:eastAsia="Times New Roman" w:hAnsi="Times New Roman" w:cs="Times New Roman"/>
          <w:sz w:val="28"/>
          <w:szCs w:val="28"/>
        </w:rPr>
        <w:t xml:space="preserve"> - семья, имеющая проблемы, ограничивающие ее возможности в создании благоприятных условий для жизни и полноценного развития всех ее членов;</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жестокое обращение с детьми</w:t>
      </w:r>
      <w:r w:rsidRPr="002B5BF9">
        <w:rPr>
          <w:rFonts w:ascii="Times New Roman" w:eastAsia="Times New Roman" w:hAnsi="Times New Roman" w:cs="Times New Roman"/>
          <w:sz w:val="28"/>
          <w:szCs w:val="28"/>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индивидуальная профилактическая работа</w:t>
      </w:r>
      <w:r w:rsidRPr="002B5BF9">
        <w:rPr>
          <w:rFonts w:ascii="Times New Roman" w:eastAsia="Times New Roman" w:hAnsi="Times New Roman" w:cs="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 xml:space="preserve">поселение </w:t>
      </w:r>
      <w:r w:rsidRPr="002B5BF9">
        <w:rPr>
          <w:rFonts w:ascii="Times New Roman" w:eastAsia="Times New Roman" w:hAnsi="Times New Roman" w:cs="Times New Roman"/>
          <w:sz w:val="28"/>
          <w:szCs w:val="28"/>
        </w:rPr>
        <w:t>- городское или сельское поселение;</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профилактика безнадзорности и правонарушений</w:t>
      </w:r>
      <w:r w:rsidR="004B6751">
        <w:rPr>
          <w:rFonts w:ascii="Times New Roman" w:eastAsia="Times New Roman" w:hAnsi="Times New Roman" w:cs="Times New Roman"/>
          <w:b/>
          <w:sz w:val="28"/>
          <w:szCs w:val="28"/>
        </w:rPr>
        <w:t xml:space="preserve"> </w:t>
      </w:r>
      <w:r w:rsidRPr="004B6751">
        <w:rPr>
          <w:rFonts w:ascii="Times New Roman" w:eastAsia="Times New Roman" w:hAnsi="Times New Roman" w:cs="Times New Roman"/>
          <w:b/>
          <w:sz w:val="28"/>
          <w:szCs w:val="28"/>
        </w:rPr>
        <w:t>несовершеннолетних</w:t>
      </w:r>
      <w:r w:rsidRPr="002B5BF9">
        <w:rPr>
          <w:rFonts w:ascii="Times New Roman" w:eastAsia="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458ED" w:rsidRPr="000458ED" w:rsidRDefault="000458ED" w:rsidP="00A2428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458ED">
        <w:rPr>
          <w:rFonts w:ascii="Times New Roman" w:hAnsi="Times New Roman" w:cs="Times New Roman"/>
          <w:sz w:val="28"/>
          <w:szCs w:val="28"/>
        </w:rPr>
        <w:t xml:space="preserve"> места, в которых нахождение несовершеннолетних запрещается, - места, установленные Федеральным </w:t>
      </w:r>
      <w:hyperlink r:id="rId9" w:history="1">
        <w:r w:rsidRPr="000458ED">
          <w:rPr>
            <w:rFonts w:ascii="Times New Roman" w:hAnsi="Times New Roman" w:cs="Times New Roman"/>
            <w:color w:val="0000FF"/>
            <w:sz w:val="28"/>
            <w:szCs w:val="28"/>
          </w:rPr>
          <w:t>законом</w:t>
        </w:r>
      </w:hyperlink>
      <w:r w:rsidRPr="000458ED">
        <w:rPr>
          <w:rFonts w:ascii="Times New Roman" w:hAnsi="Times New Roman" w:cs="Times New Roman"/>
          <w:sz w:val="28"/>
          <w:szCs w:val="28"/>
        </w:rPr>
        <w:t xml:space="preserve"> и (или) определенные в соответствии с настоящим Законом,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0458ED" w:rsidRPr="000458ED" w:rsidRDefault="000458ED" w:rsidP="00A2428D">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0458ED">
        <w:rPr>
          <w:rFonts w:ascii="Times New Roman" w:hAnsi="Times New Roman" w:cs="Times New Roman"/>
          <w:b/>
          <w:sz w:val="28"/>
          <w:szCs w:val="28"/>
        </w:rPr>
        <w:t>места, в которых нахождение несовершеннолетних ограничивается</w:t>
      </w:r>
      <w:r w:rsidRPr="000458ED">
        <w:rPr>
          <w:rFonts w:ascii="Times New Roman" w:hAnsi="Times New Roman" w:cs="Times New Roman"/>
          <w:sz w:val="28"/>
          <w:szCs w:val="28"/>
        </w:rPr>
        <w:t xml:space="preserve">, - места, установленные Федеральным </w:t>
      </w:r>
      <w:hyperlink r:id="rId10" w:history="1">
        <w:r w:rsidRPr="00A2428D">
          <w:rPr>
            <w:rFonts w:ascii="Times New Roman" w:hAnsi="Times New Roman" w:cs="Times New Roman"/>
            <w:sz w:val="28"/>
            <w:szCs w:val="28"/>
          </w:rPr>
          <w:t>законом</w:t>
        </w:r>
      </w:hyperlink>
      <w:r w:rsidRPr="000458ED">
        <w:rPr>
          <w:rFonts w:ascii="Times New Roman" w:hAnsi="Times New Roman" w:cs="Times New Roman"/>
          <w:sz w:val="28"/>
          <w:szCs w:val="28"/>
        </w:rPr>
        <w:t xml:space="preserve"> и (или) определенные в соответствии с настоящим Законом, в которых в целях предупреждения причинения вреда здоровью детей, их физическому, интеллектуальному, </w:t>
      </w:r>
      <w:r w:rsidRPr="000458ED">
        <w:rPr>
          <w:rFonts w:ascii="Times New Roman" w:hAnsi="Times New Roman" w:cs="Times New Roman"/>
          <w:sz w:val="28"/>
          <w:szCs w:val="28"/>
        </w:rPr>
        <w:lastRenderedPageBreak/>
        <w:t>психическому, духовному и нравственному развитию запрещается нахождение несовершеннолетних в ночное время без сопровождения родителей (лиц, их заменяющих), а также лиц, осуществляющих мероприятия с участием детей;</w:t>
      </w:r>
      <w:proofErr w:type="gramEnd"/>
    </w:p>
    <w:p w:rsidR="000458ED" w:rsidRPr="000458ED" w:rsidRDefault="000458ED" w:rsidP="00A2428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458ED">
        <w:rPr>
          <w:rFonts w:ascii="Times New Roman" w:hAnsi="Times New Roman" w:cs="Times New Roman"/>
          <w:b/>
          <w:sz w:val="28"/>
          <w:szCs w:val="28"/>
        </w:rPr>
        <w:t>лица, заменяющие родителей</w:t>
      </w:r>
      <w:r w:rsidRPr="000458ED">
        <w:rPr>
          <w:rFonts w:ascii="Times New Roman" w:hAnsi="Times New Roman" w:cs="Times New Roman"/>
          <w:sz w:val="28"/>
          <w:szCs w:val="28"/>
        </w:rPr>
        <w:t>, - законные представители несовершеннолетнего, а также совершеннолетние родственники и иные лица, сопровождающие несовершеннолетнего с согласия или по поручению его родителей (законных представителей), выраженного в устной или письменной форме;</w:t>
      </w:r>
    </w:p>
    <w:p w:rsidR="000458ED" w:rsidRPr="000458ED" w:rsidRDefault="000458ED" w:rsidP="00A2428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458ED">
        <w:rPr>
          <w:rFonts w:ascii="Times New Roman" w:hAnsi="Times New Roman" w:cs="Times New Roman"/>
          <w:b/>
          <w:sz w:val="28"/>
          <w:szCs w:val="28"/>
        </w:rPr>
        <w:t>ночное время</w:t>
      </w:r>
      <w:r w:rsidRPr="000458ED">
        <w:rPr>
          <w:rFonts w:ascii="Times New Roman" w:hAnsi="Times New Roman" w:cs="Times New Roman"/>
          <w:sz w:val="28"/>
          <w:szCs w:val="28"/>
        </w:rPr>
        <w:t xml:space="preserve"> - промежуток времени с 22 часов до 6 часов в период с </w:t>
      </w:r>
      <w:r>
        <w:rPr>
          <w:rFonts w:ascii="Times New Roman" w:hAnsi="Times New Roman" w:cs="Times New Roman"/>
          <w:sz w:val="28"/>
          <w:szCs w:val="28"/>
        </w:rPr>
        <w:t xml:space="preserve">                 </w:t>
      </w:r>
      <w:r w:rsidRPr="000458ED">
        <w:rPr>
          <w:rFonts w:ascii="Times New Roman" w:hAnsi="Times New Roman" w:cs="Times New Roman"/>
          <w:sz w:val="28"/>
          <w:szCs w:val="28"/>
        </w:rPr>
        <w:t>1</w:t>
      </w:r>
      <w:r>
        <w:rPr>
          <w:rFonts w:ascii="Times New Roman" w:hAnsi="Times New Roman" w:cs="Times New Roman"/>
          <w:sz w:val="28"/>
          <w:szCs w:val="28"/>
        </w:rPr>
        <w:t xml:space="preserve"> </w:t>
      </w:r>
      <w:r w:rsidRPr="000458ED">
        <w:rPr>
          <w:rFonts w:ascii="Times New Roman" w:hAnsi="Times New Roman" w:cs="Times New Roman"/>
          <w:sz w:val="28"/>
          <w:szCs w:val="28"/>
        </w:rPr>
        <w:t xml:space="preserve"> </w:t>
      </w:r>
      <w:r>
        <w:rPr>
          <w:rFonts w:ascii="Times New Roman" w:hAnsi="Times New Roman" w:cs="Times New Roman"/>
          <w:sz w:val="28"/>
          <w:szCs w:val="28"/>
        </w:rPr>
        <w:t>с</w:t>
      </w:r>
      <w:r w:rsidRPr="000458ED">
        <w:rPr>
          <w:rFonts w:ascii="Times New Roman" w:hAnsi="Times New Roman" w:cs="Times New Roman"/>
          <w:sz w:val="28"/>
          <w:szCs w:val="28"/>
        </w:rPr>
        <w:t xml:space="preserve">ентября по 31 мая включительно или с 23 часов до 6 часов в период с 1 июня </w:t>
      </w:r>
      <w:proofErr w:type="gramStart"/>
      <w:r w:rsidRPr="000458ED">
        <w:rPr>
          <w:rFonts w:ascii="Times New Roman" w:hAnsi="Times New Roman" w:cs="Times New Roman"/>
          <w:sz w:val="28"/>
          <w:szCs w:val="28"/>
        </w:rPr>
        <w:t>по</w:t>
      </w:r>
      <w:proofErr w:type="gramEnd"/>
      <w:r w:rsidRPr="000458ED">
        <w:rPr>
          <w:rFonts w:ascii="Times New Roman" w:hAnsi="Times New Roman" w:cs="Times New Roman"/>
          <w:sz w:val="28"/>
          <w:szCs w:val="28"/>
        </w:rPr>
        <w:t xml:space="preserve"> 31 августа включительно.</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w:t>
      </w:r>
      <w:r w:rsidR="00A2428D">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ОКДН создается в соответствии с Уставом</w:t>
      </w:r>
      <w:r w:rsidR="004B6751">
        <w:rPr>
          <w:rFonts w:ascii="Times New Roman" w:eastAsia="Times New Roman" w:hAnsi="Times New Roman" w:cs="Times New Roman"/>
          <w:sz w:val="28"/>
          <w:szCs w:val="28"/>
        </w:rPr>
        <w:t xml:space="preserve"> сельского</w:t>
      </w:r>
      <w:r w:rsidRPr="002B5BF9">
        <w:rPr>
          <w:rFonts w:ascii="Times New Roman" w:eastAsia="Times New Roman" w:hAnsi="Times New Roman" w:cs="Times New Roman"/>
          <w:sz w:val="28"/>
          <w:szCs w:val="28"/>
        </w:rPr>
        <w:t xml:space="preserve"> поселения.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w:t>
      </w:r>
      <w:r w:rsidR="00A2428D">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ОКДН принимает решения по результатам рассматриваемых вопросов.</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w:t>
      </w:r>
      <w:r w:rsidR="00A2428D">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 xml:space="preserve">ОКДН в своей деятельности взаимодействует с </w:t>
      </w:r>
      <w:r w:rsidR="00A2428D">
        <w:rPr>
          <w:rFonts w:ascii="Times New Roman" w:eastAsia="Times New Roman" w:hAnsi="Times New Roman" w:cs="Times New Roman"/>
          <w:sz w:val="28"/>
          <w:szCs w:val="28"/>
        </w:rPr>
        <w:t>К</w:t>
      </w:r>
      <w:r w:rsidRPr="002B5BF9">
        <w:rPr>
          <w:rFonts w:ascii="Times New Roman" w:eastAsia="Times New Roman" w:hAnsi="Times New Roman" w:cs="Times New Roman"/>
          <w:sz w:val="28"/>
          <w:szCs w:val="28"/>
        </w:rPr>
        <w:t xml:space="preserve">омиссией по делам несовершеннолетних и защите их прав </w:t>
      </w:r>
      <w:proofErr w:type="spellStart"/>
      <w:r w:rsidR="00A2428D">
        <w:rPr>
          <w:rFonts w:ascii="Times New Roman" w:eastAsia="Times New Roman" w:hAnsi="Times New Roman" w:cs="Times New Roman"/>
          <w:sz w:val="28"/>
          <w:szCs w:val="28"/>
        </w:rPr>
        <w:t>Дрожжановского</w:t>
      </w:r>
      <w:proofErr w:type="spellEnd"/>
      <w:r w:rsidR="00A2428D">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 xml:space="preserve">муниципального </w:t>
      </w:r>
      <w:r w:rsidR="004B6751">
        <w:rPr>
          <w:rFonts w:ascii="Times New Roman" w:eastAsia="Times New Roman" w:hAnsi="Times New Roman" w:cs="Times New Roman"/>
          <w:sz w:val="28"/>
          <w:szCs w:val="28"/>
        </w:rPr>
        <w:t>района Республики Татарстан</w:t>
      </w:r>
      <w:r w:rsidRPr="002B5BF9">
        <w:rPr>
          <w:rFonts w:ascii="Times New Roman" w:eastAsia="Times New Roman" w:hAnsi="Times New Roman" w:cs="Times New Roman"/>
          <w:sz w:val="28"/>
          <w:szCs w:val="28"/>
        </w:rPr>
        <w:t xml:space="preserve"> (далее - КДН и ЗП).</w:t>
      </w:r>
    </w:p>
    <w:p w:rsidR="001E5A2C" w:rsidRPr="002B5BF9" w:rsidRDefault="001E5A2C" w:rsidP="00A2428D">
      <w:pPr>
        <w:spacing w:after="0" w:line="240" w:lineRule="auto"/>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1E5A2C" w:rsidRPr="002B5BF9" w:rsidRDefault="001E5A2C" w:rsidP="00A2428D">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II. Цель и основные задачи ОКДН</w:t>
      </w:r>
    </w:p>
    <w:p w:rsidR="001E5A2C" w:rsidRPr="002B5BF9" w:rsidRDefault="001E5A2C" w:rsidP="00A2428D">
      <w:pPr>
        <w:spacing w:after="0" w:line="240" w:lineRule="auto"/>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1E5A2C" w:rsidRPr="002B5BF9" w:rsidRDefault="00272BCA" w:rsidP="00A2428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E5A2C" w:rsidRPr="002B5BF9">
        <w:rPr>
          <w:rFonts w:ascii="Times New Roman" w:eastAsia="Times New Roman" w:hAnsi="Times New Roman" w:cs="Times New Roman"/>
          <w:sz w:val="28"/>
          <w:szCs w:val="28"/>
        </w:rPr>
        <w:t>.</w:t>
      </w:r>
      <w:r w:rsidR="00A2428D">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ОКДН создается с целью оказания содействия КДН и ЗП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p>
    <w:p w:rsidR="001E5A2C" w:rsidRPr="002B5BF9" w:rsidRDefault="00272BCA" w:rsidP="00A2428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E5A2C" w:rsidRPr="002B5BF9">
        <w:rPr>
          <w:rFonts w:ascii="Times New Roman" w:eastAsia="Times New Roman" w:hAnsi="Times New Roman" w:cs="Times New Roman"/>
          <w:sz w:val="28"/>
          <w:szCs w:val="28"/>
        </w:rPr>
        <w:t>.</w:t>
      </w:r>
      <w:r w:rsidR="00A2428D">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Основными задачами ОКДН являются: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1) </w:t>
      </w:r>
      <w:r w:rsidR="00A2428D">
        <w:rPr>
          <w:rFonts w:ascii="Times New Roman" w:eastAsia="Times New Roman" w:hAnsi="Times New Roman" w:cs="Times New Roman"/>
          <w:sz w:val="28"/>
          <w:szCs w:val="28"/>
        </w:rPr>
        <w:t>в</w:t>
      </w:r>
      <w:r w:rsidRPr="002B5BF9">
        <w:rPr>
          <w:rFonts w:ascii="Times New Roman" w:eastAsia="Times New Roman" w:hAnsi="Times New Roman" w:cs="Times New Roman"/>
          <w:sz w:val="28"/>
          <w:szCs w:val="28"/>
        </w:rPr>
        <w:t>ыявление родителей или иных законных представителей, не исполняющих своих обязанностей по воспитанию, содержанию</w:t>
      </w:r>
      <w:r w:rsidR="004B675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несовершеннолетних и (или) отрицательно влияющих на их поведение, либо, жестоко обращающихся с</w:t>
      </w:r>
      <w:r w:rsidR="00A2428D">
        <w:rPr>
          <w:rFonts w:ascii="Times New Roman" w:eastAsia="Times New Roman" w:hAnsi="Times New Roman" w:cs="Times New Roman"/>
          <w:sz w:val="28"/>
          <w:szCs w:val="28"/>
        </w:rPr>
        <w:t xml:space="preserve"> ними;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2) </w:t>
      </w:r>
      <w:r w:rsidR="00A2428D">
        <w:rPr>
          <w:rFonts w:ascii="Times New Roman" w:eastAsia="Times New Roman" w:hAnsi="Times New Roman" w:cs="Times New Roman"/>
          <w:sz w:val="28"/>
          <w:szCs w:val="28"/>
        </w:rPr>
        <w:t>п</w:t>
      </w:r>
      <w:r w:rsidRPr="002B5BF9">
        <w:rPr>
          <w:rFonts w:ascii="Times New Roman" w:eastAsia="Times New Roman" w:hAnsi="Times New Roman" w:cs="Times New Roman"/>
          <w:sz w:val="28"/>
          <w:szCs w:val="28"/>
        </w:rPr>
        <w:t>редупреждение правонарушений, алкоголизма, наркомании и других негативных явлений в среде несовершеннолетних в поселении</w:t>
      </w:r>
      <w:r w:rsidR="00A2428D">
        <w:rPr>
          <w:rFonts w:ascii="Times New Roman" w:eastAsia="Times New Roman" w:hAnsi="Times New Roman" w:cs="Times New Roman"/>
          <w:sz w:val="28"/>
          <w:szCs w:val="28"/>
        </w:rPr>
        <w:t>;</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3) </w:t>
      </w:r>
      <w:r w:rsidR="00A2428D">
        <w:rPr>
          <w:rFonts w:ascii="Times New Roman" w:eastAsia="Times New Roman" w:hAnsi="Times New Roman" w:cs="Times New Roman"/>
          <w:sz w:val="28"/>
          <w:szCs w:val="28"/>
        </w:rPr>
        <w:t>в</w:t>
      </w:r>
      <w:r w:rsidRPr="002B5BF9">
        <w:rPr>
          <w:rFonts w:ascii="Times New Roman" w:eastAsia="Times New Roman" w:hAnsi="Times New Roman" w:cs="Times New Roman"/>
          <w:sz w:val="28"/>
          <w:szCs w:val="28"/>
        </w:rPr>
        <w:t>ыявление и предупреждение фактов жестокого</w:t>
      </w:r>
      <w:r w:rsidR="00A2428D">
        <w:rPr>
          <w:rFonts w:ascii="Times New Roman" w:eastAsia="Times New Roman" w:hAnsi="Times New Roman" w:cs="Times New Roman"/>
          <w:sz w:val="28"/>
          <w:szCs w:val="28"/>
        </w:rPr>
        <w:t xml:space="preserve"> обращения с детьми в поселении;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4) </w:t>
      </w:r>
      <w:r w:rsidR="00A2428D">
        <w:rPr>
          <w:rFonts w:ascii="Times New Roman" w:eastAsia="Times New Roman" w:hAnsi="Times New Roman" w:cs="Times New Roman"/>
          <w:sz w:val="28"/>
          <w:szCs w:val="28"/>
        </w:rPr>
        <w:t>о</w:t>
      </w:r>
      <w:r w:rsidRPr="002B5BF9">
        <w:rPr>
          <w:rFonts w:ascii="Times New Roman" w:eastAsia="Times New Roman" w:hAnsi="Times New Roman" w:cs="Times New Roman"/>
          <w:sz w:val="28"/>
          <w:szCs w:val="28"/>
        </w:rPr>
        <w:t>казание помощи КДН и ЗП в организации работы по профилактике безнадзорности и пр</w:t>
      </w:r>
      <w:r w:rsidR="00A2428D">
        <w:rPr>
          <w:rFonts w:ascii="Times New Roman" w:eastAsia="Times New Roman" w:hAnsi="Times New Roman" w:cs="Times New Roman"/>
          <w:sz w:val="28"/>
          <w:szCs w:val="28"/>
        </w:rPr>
        <w:t>авонарушений несовершеннолетних;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5) </w:t>
      </w:r>
      <w:r w:rsidR="00A2428D">
        <w:rPr>
          <w:rFonts w:ascii="Times New Roman" w:eastAsia="Times New Roman" w:hAnsi="Times New Roman" w:cs="Times New Roman"/>
          <w:sz w:val="28"/>
          <w:szCs w:val="28"/>
        </w:rPr>
        <w:t>и</w:t>
      </w:r>
      <w:r w:rsidRPr="002B5BF9">
        <w:rPr>
          <w:rFonts w:ascii="Times New Roman" w:eastAsia="Times New Roman" w:hAnsi="Times New Roman" w:cs="Times New Roman"/>
          <w:sz w:val="28"/>
          <w:szCs w:val="28"/>
        </w:rPr>
        <w:t>нформирование КДН и ЗП по вопросам, касающимся положения детей в поселении.</w:t>
      </w:r>
    </w:p>
    <w:p w:rsidR="00272BCA" w:rsidRDefault="00272BCA" w:rsidP="00055C22">
      <w:pPr>
        <w:spacing w:after="0" w:line="240" w:lineRule="auto"/>
        <w:jc w:val="both"/>
        <w:rPr>
          <w:rFonts w:ascii="Times New Roman" w:eastAsia="Times New Roman" w:hAnsi="Times New Roman" w:cs="Times New Roman"/>
          <w:sz w:val="28"/>
          <w:szCs w:val="28"/>
        </w:rPr>
      </w:pPr>
    </w:p>
    <w:p w:rsidR="001E5A2C" w:rsidRDefault="001E5A2C" w:rsidP="00A2428D">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III. Полномочия ОКДН</w:t>
      </w:r>
    </w:p>
    <w:p w:rsidR="000458ED" w:rsidRPr="002B5BF9" w:rsidRDefault="000458ED" w:rsidP="00055C22">
      <w:pPr>
        <w:spacing w:after="0" w:line="240" w:lineRule="auto"/>
        <w:jc w:val="both"/>
        <w:rPr>
          <w:rFonts w:ascii="Times New Roman" w:eastAsia="Times New Roman" w:hAnsi="Times New Roman" w:cs="Times New Roman"/>
          <w:sz w:val="28"/>
          <w:szCs w:val="28"/>
        </w:rPr>
      </w:pP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 ОКДН осуществляет следующие полномочия: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4) участвует в рейдах по выявлению фактов продажи несовершеннолетним алкогольной продукции и табачных изделий;</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 5) осуществляет </w:t>
      </w:r>
      <w:proofErr w:type="gramStart"/>
      <w:r w:rsidRPr="002B5BF9">
        <w:rPr>
          <w:rFonts w:ascii="Times New Roman" w:eastAsia="Times New Roman" w:hAnsi="Times New Roman" w:cs="Times New Roman"/>
          <w:sz w:val="28"/>
          <w:szCs w:val="28"/>
        </w:rPr>
        <w:t>контроль за</w:t>
      </w:r>
      <w:proofErr w:type="gramEnd"/>
      <w:r w:rsidRPr="002B5BF9">
        <w:rPr>
          <w:rFonts w:ascii="Times New Roman" w:eastAsia="Times New Roman" w:hAnsi="Times New Roman" w:cs="Times New Roman"/>
          <w:sz w:val="28"/>
          <w:szCs w:val="28"/>
        </w:rPr>
        <w:t xml:space="preserve"> организацией досуга несовершеннолетних по месту жительства, за состоянием </w:t>
      </w:r>
      <w:proofErr w:type="spellStart"/>
      <w:r w:rsidRPr="002B5BF9">
        <w:rPr>
          <w:rFonts w:ascii="Times New Roman" w:eastAsia="Times New Roman" w:hAnsi="Times New Roman" w:cs="Times New Roman"/>
          <w:sz w:val="28"/>
          <w:szCs w:val="28"/>
        </w:rPr>
        <w:t>воспитательно</w:t>
      </w:r>
      <w:proofErr w:type="spellEnd"/>
      <w:r w:rsidRPr="002B5BF9">
        <w:rPr>
          <w:rFonts w:ascii="Times New Roman" w:eastAsia="Times New Roman" w:hAnsi="Times New Roman" w:cs="Times New Roman"/>
          <w:sz w:val="28"/>
          <w:szCs w:val="28"/>
        </w:rPr>
        <w:t>-профилактической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7) информирует КДН и ЗП о выявленных фактах нарушения прав и законных интересов несовершеннолетних;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 8) </w:t>
      </w:r>
      <w:r w:rsidR="004B6751">
        <w:rPr>
          <w:rFonts w:ascii="Times New Roman" w:eastAsia="Times New Roman" w:hAnsi="Times New Roman" w:cs="Times New Roman"/>
          <w:sz w:val="28"/>
          <w:szCs w:val="28"/>
        </w:rPr>
        <w:t>по мере выявления заполняют «сигнальную карту» Информационной системы «Учет и мониторинг семей и несовершеннолетних, находящихся в социально опасном положении</w:t>
      </w:r>
      <w:r w:rsidRPr="002B5BF9">
        <w:rPr>
          <w:rFonts w:ascii="Times New Roman" w:eastAsia="Times New Roman" w:hAnsi="Times New Roman" w:cs="Times New Roman"/>
          <w:sz w:val="28"/>
          <w:szCs w:val="28"/>
        </w:rPr>
        <w:t>;</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9) исполняет поручения КДН и ЗП;</w:t>
      </w:r>
    </w:p>
    <w:p w:rsidR="001E5A2C"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 взаимодействует и привлекает к своей работе общественные организации, партии, движения, религиозные организации, педагогические и</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родительские коллективы по вопросам профилактики безнадзорности и правонарушений несовершеннолетних.</w:t>
      </w:r>
    </w:p>
    <w:p w:rsidR="000458ED" w:rsidRPr="002B5BF9" w:rsidRDefault="000458ED" w:rsidP="00055C22">
      <w:pPr>
        <w:spacing w:after="0" w:line="240" w:lineRule="auto"/>
        <w:jc w:val="both"/>
        <w:rPr>
          <w:rFonts w:ascii="Times New Roman" w:eastAsia="Times New Roman" w:hAnsi="Times New Roman" w:cs="Times New Roman"/>
          <w:sz w:val="28"/>
          <w:szCs w:val="28"/>
        </w:rPr>
      </w:pPr>
    </w:p>
    <w:p w:rsidR="001E5A2C" w:rsidRDefault="001E5A2C" w:rsidP="00A2428D">
      <w:pPr>
        <w:pStyle w:val="af"/>
        <w:numPr>
          <w:ilvl w:val="0"/>
          <w:numId w:val="20"/>
        </w:numPr>
        <w:spacing w:after="0" w:line="240" w:lineRule="auto"/>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Порядок образования ОКДН</w:t>
      </w:r>
    </w:p>
    <w:p w:rsidR="000458ED" w:rsidRPr="000458ED" w:rsidRDefault="000458ED" w:rsidP="000458ED">
      <w:pPr>
        <w:spacing w:after="0" w:line="240" w:lineRule="auto"/>
        <w:ind w:left="426"/>
        <w:jc w:val="both"/>
        <w:rPr>
          <w:rFonts w:ascii="Times New Roman" w:eastAsia="Times New Roman" w:hAnsi="Times New Roman" w:cs="Times New Roman"/>
          <w:sz w:val="28"/>
          <w:szCs w:val="28"/>
        </w:rPr>
      </w:pP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11. ОКДН образуется по решению Главы поселения.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12. Деятельность ОКДН осуществляется на общественных началах.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13. Положение об ОКДН, её численный и персональный состав утверждаются Главой поселения.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14. В состав ОКДН входят председатель ОКДН - Глава поселения, секретарь ОКДН и иные члены ОКДН.</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 15. В состав ОКДН </w:t>
      </w:r>
      <w:r w:rsidR="00A2428D">
        <w:rPr>
          <w:rFonts w:ascii="Times New Roman" w:eastAsia="Times New Roman" w:hAnsi="Times New Roman" w:cs="Times New Roman"/>
          <w:sz w:val="28"/>
          <w:szCs w:val="28"/>
        </w:rPr>
        <w:t>входя</w:t>
      </w:r>
      <w:r w:rsidRPr="002B5BF9">
        <w:rPr>
          <w:rFonts w:ascii="Times New Roman" w:eastAsia="Times New Roman" w:hAnsi="Times New Roman" w:cs="Times New Roman"/>
          <w:sz w:val="28"/>
          <w:szCs w:val="28"/>
        </w:rPr>
        <w:t xml:space="preserve">т представители органов местного самоуправления, депутаты </w:t>
      </w:r>
      <w:r w:rsidR="00A2428D">
        <w:rPr>
          <w:rFonts w:ascii="Times New Roman" w:eastAsia="Times New Roman" w:hAnsi="Times New Roman" w:cs="Times New Roman"/>
          <w:sz w:val="28"/>
          <w:szCs w:val="28"/>
        </w:rPr>
        <w:t>Совета сельского</w:t>
      </w:r>
      <w:r w:rsidRPr="002B5BF9">
        <w:rPr>
          <w:rFonts w:ascii="Times New Roman" w:eastAsia="Times New Roman" w:hAnsi="Times New Roman" w:cs="Times New Roman"/>
          <w:sz w:val="28"/>
          <w:szCs w:val="28"/>
        </w:rPr>
        <w:t xml:space="preserve"> поселения, представ</w:t>
      </w:r>
      <w:r w:rsidR="00A2428D">
        <w:rPr>
          <w:rFonts w:ascii="Times New Roman" w:eastAsia="Times New Roman" w:hAnsi="Times New Roman" w:cs="Times New Roman"/>
          <w:sz w:val="28"/>
          <w:szCs w:val="28"/>
        </w:rPr>
        <w:t>ители образовательных организаций,</w:t>
      </w:r>
      <w:r w:rsidRPr="002B5BF9">
        <w:rPr>
          <w:rFonts w:ascii="Times New Roman" w:eastAsia="Times New Roman" w:hAnsi="Times New Roman" w:cs="Times New Roman"/>
          <w:sz w:val="28"/>
          <w:szCs w:val="28"/>
        </w:rPr>
        <w:t xml:space="preserve"> учреждений</w:t>
      </w:r>
      <w:r w:rsidR="00A2428D">
        <w:rPr>
          <w:rFonts w:ascii="Times New Roman" w:eastAsia="Times New Roman" w:hAnsi="Times New Roman" w:cs="Times New Roman"/>
          <w:sz w:val="28"/>
          <w:szCs w:val="28"/>
        </w:rPr>
        <w:t xml:space="preserve"> культуры</w:t>
      </w:r>
      <w:r w:rsidRPr="002B5BF9">
        <w:rPr>
          <w:rFonts w:ascii="Times New Roman" w:eastAsia="Times New Roman" w:hAnsi="Times New Roman" w:cs="Times New Roman"/>
          <w:sz w:val="28"/>
          <w:szCs w:val="28"/>
        </w:rPr>
        <w:t>,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1E5A2C"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16.Численный состав ОКДН должен быть не менее 5 человек.</w:t>
      </w:r>
    </w:p>
    <w:p w:rsidR="00272BCA" w:rsidRDefault="00272BCA" w:rsidP="00055C22">
      <w:pPr>
        <w:spacing w:after="0" w:line="240" w:lineRule="auto"/>
        <w:jc w:val="both"/>
        <w:rPr>
          <w:rFonts w:ascii="Times New Roman" w:eastAsia="Times New Roman" w:hAnsi="Times New Roman" w:cs="Times New Roman"/>
          <w:sz w:val="28"/>
          <w:szCs w:val="28"/>
        </w:rPr>
      </w:pPr>
    </w:p>
    <w:p w:rsidR="000458ED" w:rsidRDefault="000458ED" w:rsidP="00055C22">
      <w:pPr>
        <w:spacing w:after="0" w:line="240" w:lineRule="auto"/>
        <w:jc w:val="both"/>
        <w:rPr>
          <w:rFonts w:ascii="Times New Roman" w:eastAsia="Times New Roman" w:hAnsi="Times New Roman" w:cs="Times New Roman"/>
          <w:sz w:val="28"/>
          <w:szCs w:val="28"/>
        </w:rPr>
      </w:pPr>
    </w:p>
    <w:p w:rsidR="000458ED" w:rsidRPr="002B5BF9" w:rsidRDefault="000458ED" w:rsidP="00055C22">
      <w:pPr>
        <w:spacing w:after="0" w:line="240" w:lineRule="auto"/>
        <w:jc w:val="both"/>
        <w:rPr>
          <w:rFonts w:ascii="Times New Roman" w:eastAsia="Times New Roman" w:hAnsi="Times New Roman" w:cs="Times New Roman"/>
          <w:sz w:val="28"/>
          <w:szCs w:val="28"/>
        </w:rPr>
      </w:pPr>
    </w:p>
    <w:p w:rsidR="001E5A2C" w:rsidRPr="00272BCA" w:rsidRDefault="001E5A2C" w:rsidP="00A2428D">
      <w:pPr>
        <w:pStyle w:val="af"/>
        <w:numPr>
          <w:ilvl w:val="0"/>
          <w:numId w:val="20"/>
        </w:numPr>
        <w:spacing w:after="0" w:line="240" w:lineRule="auto"/>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Организация работы ОКДН</w:t>
      </w:r>
    </w:p>
    <w:p w:rsidR="00272BCA" w:rsidRPr="002B5BF9" w:rsidRDefault="00272BCA" w:rsidP="00272BCA">
      <w:pPr>
        <w:spacing w:after="0" w:line="240" w:lineRule="auto"/>
        <w:ind w:left="360"/>
        <w:jc w:val="both"/>
        <w:rPr>
          <w:rFonts w:ascii="Times New Roman" w:eastAsia="Times New Roman" w:hAnsi="Times New Roman" w:cs="Times New Roman"/>
          <w:sz w:val="28"/>
          <w:szCs w:val="28"/>
        </w:rPr>
      </w:pPr>
    </w:p>
    <w:p w:rsidR="001E5A2C" w:rsidRPr="002B5BF9" w:rsidRDefault="00272BCA" w:rsidP="00A2428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1E5A2C" w:rsidRPr="002B5BF9">
        <w:rPr>
          <w:rFonts w:ascii="Times New Roman" w:eastAsia="Times New Roman" w:hAnsi="Times New Roman" w:cs="Times New Roman"/>
          <w:sz w:val="28"/>
          <w:szCs w:val="28"/>
        </w:rPr>
        <w:t>ОКДН оказывает помощь КДН и ЗП в осуществлении индивидуальных профилактических мероприятий, проводимых в поселении, в отношении несовершеннолетних: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1) </w:t>
      </w:r>
      <w:r w:rsidR="00272BCA">
        <w:rPr>
          <w:rFonts w:ascii="Times New Roman" w:eastAsia="Times New Roman" w:hAnsi="Times New Roman" w:cs="Times New Roman"/>
          <w:sz w:val="28"/>
          <w:szCs w:val="28"/>
        </w:rPr>
        <w:t>ос</w:t>
      </w:r>
      <w:r w:rsidRPr="002B5BF9">
        <w:rPr>
          <w:rFonts w:ascii="Times New Roman" w:eastAsia="Times New Roman" w:hAnsi="Times New Roman" w:cs="Times New Roman"/>
          <w:sz w:val="28"/>
          <w:szCs w:val="28"/>
        </w:rPr>
        <w:t>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w:t>
      </w:r>
      <w:proofErr w:type="gramEnd"/>
      <w:r w:rsidRPr="002B5BF9">
        <w:rPr>
          <w:rFonts w:ascii="Times New Roman" w:eastAsia="Times New Roman" w:hAnsi="Times New Roman" w:cs="Times New Roman"/>
          <w:sz w:val="28"/>
          <w:szCs w:val="28"/>
        </w:rPr>
        <w:t xml:space="preserve"> вернувшихся из специальных общеобразовательных учреждений закрытого типа (спецшкол, </w:t>
      </w:r>
      <w:proofErr w:type="gramStart"/>
      <w:r w:rsidRPr="002B5BF9">
        <w:rPr>
          <w:rFonts w:ascii="Times New Roman" w:eastAsia="Times New Roman" w:hAnsi="Times New Roman" w:cs="Times New Roman"/>
          <w:sz w:val="28"/>
          <w:szCs w:val="28"/>
        </w:rPr>
        <w:t>спец</w:t>
      </w:r>
      <w:proofErr w:type="gramEnd"/>
      <w:r w:rsidRPr="002B5BF9">
        <w:rPr>
          <w:rFonts w:ascii="Times New Roman" w:eastAsia="Times New Roman" w:hAnsi="Times New Roman" w:cs="Times New Roman"/>
          <w:sz w:val="28"/>
          <w:szCs w:val="28"/>
        </w:rPr>
        <w:t xml:space="preserve"> ПТУ);  </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w:t>
      </w:r>
      <w:proofErr w:type="gramStart"/>
      <w:r w:rsidR="00272BCA">
        <w:rPr>
          <w:rFonts w:ascii="Times New Roman" w:eastAsia="Times New Roman" w:hAnsi="Times New Roman" w:cs="Times New Roman"/>
          <w:sz w:val="28"/>
          <w:szCs w:val="28"/>
        </w:rPr>
        <w:t>с</w:t>
      </w:r>
      <w:r w:rsidRPr="002B5BF9">
        <w:rPr>
          <w:rFonts w:ascii="Times New Roman" w:eastAsia="Times New Roman" w:hAnsi="Times New Roman" w:cs="Times New Roman"/>
          <w:sz w:val="28"/>
          <w:szCs w:val="28"/>
        </w:rPr>
        <w:t>овершивших</w:t>
      </w:r>
      <w:proofErr w:type="gramEnd"/>
      <w:r w:rsidRPr="002B5BF9">
        <w:rPr>
          <w:rFonts w:ascii="Times New Roman" w:eastAsia="Times New Roman" w:hAnsi="Times New Roman" w:cs="Times New Roman"/>
          <w:sz w:val="28"/>
          <w:szCs w:val="28"/>
        </w:rPr>
        <w:t xml:space="preserve"> административное правонарушение, систематически употребляющих спиртные напитки, наркотические и токсические вещества;</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3)</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самовольно уходящих из семьи в возрасте до 16 лет или самовольно уходящих из специальных учебно-воспитательных учреждений;</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w:t>
      </w:r>
      <w:r w:rsidR="00272BCA">
        <w:rPr>
          <w:rFonts w:ascii="Times New Roman" w:eastAsia="Times New Roman" w:hAnsi="Times New Roman" w:cs="Times New Roman"/>
          <w:sz w:val="28"/>
          <w:szCs w:val="28"/>
        </w:rPr>
        <w:t xml:space="preserve"> </w:t>
      </w:r>
      <w:proofErr w:type="gramStart"/>
      <w:r w:rsidR="00272BCA">
        <w:rPr>
          <w:rFonts w:ascii="Times New Roman" w:eastAsia="Times New Roman" w:hAnsi="Times New Roman" w:cs="Times New Roman"/>
          <w:sz w:val="28"/>
          <w:szCs w:val="28"/>
        </w:rPr>
        <w:t>с</w:t>
      </w:r>
      <w:r w:rsidRPr="002B5BF9">
        <w:rPr>
          <w:rFonts w:ascii="Times New Roman" w:eastAsia="Times New Roman" w:hAnsi="Times New Roman" w:cs="Times New Roman"/>
          <w:sz w:val="28"/>
          <w:szCs w:val="28"/>
        </w:rPr>
        <w:t>овершивших</w:t>
      </w:r>
      <w:proofErr w:type="gramEnd"/>
      <w:r w:rsidRPr="002B5BF9">
        <w:rPr>
          <w:rFonts w:ascii="Times New Roman" w:eastAsia="Times New Roman" w:hAnsi="Times New Roman" w:cs="Times New Roman"/>
          <w:sz w:val="28"/>
          <w:szCs w:val="28"/>
        </w:rPr>
        <w:t xml:space="preserve"> проступки противоправной направленности, но не попадающих под нормы уголовного или административного законодательства;</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roofErr w:type="gramStart"/>
      <w:r w:rsidRPr="002B5BF9">
        <w:rPr>
          <w:rFonts w:ascii="Times New Roman" w:eastAsia="Times New Roman" w:hAnsi="Times New Roman" w:cs="Times New Roman"/>
          <w:sz w:val="28"/>
          <w:szCs w:val="28"/>
        </w:rPr>
        <w:t>5) систематически пропускающих занятия в образовательных учреждениях;</w:t>
      </w:r>
      <w:proofErr w:type="gramEnd"/>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воспитывающихся в семьях, где мать (отец) имеют отсрочку отбывания наказания в порядке ст. 82 УК РФ;</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7) выявленных в местах, запрещенных для посещения детьми, а также в местах, запрещенных для посещения детьми в ночное время.</w:t>
      </w:r>
      <w:proofErr w:type="gramEnd"/>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18. Заслушивает на своих заседаниях: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2) родителей или иных законных представителей несовершеннолетних, перечисленных в п. 17 Положения.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19. Вносит предложения в КДН и ЗП:</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по организации летнего отдыха, досуга несовершеннолетних;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 проведению индивидуальной профилактической работы с несовершеннолетними;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 устранению причин и условий, способствующих безнадзорности и антиобщественному поведению несовершеннолетних.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20.</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Организовывает и проводит рейды в семьи, находящиеся в социально опасном положении.</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21.</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Составляет акты обследования семей, находящихся в социально опасном положении, для передачи в КДН и ЗП.</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22.Участвует в рейдах, организованных уголовно-исполнительными инспекциями, по проверке несовершеннолетних осужденных без изоляции от </w:t>
      </w:r>
      <w:r w:rsidRPr="002B5BF9">
        <w:rPr>
          <w:rFonts w:ascii="Times New Roman" w:eastAsia="Times New Roman" w:hAnsi="Times New Roman" w:cs="Times New Roman"/>
          <w:sz w:val="28"/>
          <w:szCs w:val="28"/>
        </w:rPr>
        <w:lastRenderedPageBreak/>
        <w:t>общества, а также осужденных с отсрочкой отбывания наказания в порядке ст.82 УК РФ по месту их жительства и в общественных местах.</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23. Ведет социальные паспорта семей несовершеннолетних, перечисленных в п.17 Положения, и семей, находящихся на ранней стадии семейного неблагополучия.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24.</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работе по пропаганде правовых знаний среди несовершеннолетних и родителей или иных законных представителей.</w:t>
      </w:r>
    </w:p>
    <w:p w:rsidR="001E5A2C"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25.</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Проводит информационно - разъяснительную работу с населением поселения (наглядная агитация, СМИ).</w:t>
      </w:r>
    </w:p>
    <w:p w:rsidR="00272BCA" w:rsidRPr="002B5BF9" w:rsidRDefault="00272BCA" w:rsidP="00055C22">
      <w:pPr>
        <w:spacing w:after="0" w:line="240" w:lineRule="auto"/>
        <w:jc w:val="both"/>
        <w:rPr>
          <w:rFonts w:ascii="Times New Roman" w:eastAsia="Times New Roman" w:hAnsi="Times New Roman" w:cs="Times New Roman"/>
          <w:sz w:val="28"/>
          <w:szCs w:val="28"/>
        </w:rPr>
      </w:pPr>
    </w:p>
    <w:p w:rsidR="001E5A2C" w:rsidRPr="00272BCA" w:rsidRDefault="001E5A2C" w:rsidP="00A2428D">
      <w:pPr>
        <w:pStyle w:val="af"/>
        <w:numPr>
          <w:ilvl w:val="0"/>
          <w:numId w:val="20"/>
        </w:numPr>
        <w:spacing w:after="0" w:line="240" w:lineRule="auto"/>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Порядок деятельности ОКДН</w:t>
      </w:r>
    </w:p>
    <w:p w:rsidR="00272BCA" w:rsidRPr="00272BCA" w:rsidRDefault="00272BCA" w:rsidP="00272BCA">
      <w:pPr>
        <w:spacing w:after="0" w:line="240" w:lineRule="auto"/>
        <w:ind w:left="426"/>
        <w:jc w:val="both"/>
        <w:rPr>
          <w:rFonts w:ascii="Times New Roman" w:eastAsia="Times New Roman" w:hAnsi="Times New Roman" w:cs="Times New Roman"/>
          <w:sz w:val="28"/>
          <w:szCs w:val="28"/>
        </w:rPr>
      </w:pP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26. Деятельность ОКДН планируется на год.</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27. План работы на год, утвержденный председателем ОКДН, направляется в КДН и ЗП.</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28. Заседания ОКДН проводятся по мере необходимости, но не реже одного раза в месяц.</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29.</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На заседания могут приглашаться другие лица, не являющиеся членами ОКДН.</w:t>
      </w:r>
    </w:p>
    <w:p w:rsidR="001E5A2C" w:rsidRPr="002B5BF9" w:rsidRDefault="00272BCA" w:rsidP="00A2428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001E5A2C" w:rsidRPr="002B5BF9">
        <w:rPr>
          <w:rFonts w:ascii="Times New Roman" w:eastAsia="Times New Roman" w:hAnsi="Times New Roman" w:cs="Times New Roman"/>
          <w:sz w:val="28"/>
          <w:szCs w:val="28"/>
        </w:rPr>
        <w:t>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31.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номер вопроса;</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наименование вопроса;</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кем инициирован вопрос.</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32. Члены ОКДН обязаны присутствовать на заседании комиссии. О невозможности присутствовать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33.Заседание проводит председатель ОКДН.</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34.Протокол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35.Записи во время заседаний ОКДН, сбор материалов и подготовка текста протокола возлагаются на секретаря ОКДН.</w:t>
      </w:r>
    </w:p>
    <w:p w:rsidR="001E5A2C" w:rsidRPr="002B5BF9" w:rsidRDefault="001E5A2C" w:rsidP="00A2428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36.В протоколе должны быть указаны:</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дата и место</w:t>
      </w:r>
      <w:r w:rsidR="00272BCA">
        <w:rPr>
          <w:rFonts w:ascii="Times New Roman" w:eastAsia="Times New Roman" w:hAnsi="Times New Roman" w:cs="Times New Roman"/>
          <w:sz w:val="28"/>
          <w:szCs w:val="28"/>
        </w:rPr>
        <w:t xml:space="preserve"> проведения</w:t>
      </w:r>
      <w:r w:rsidRPr="002B5BF9">
        <w:rPr>
          <w:rFonts w:ascii="Times New Roman" w:eastAsia="Times New Roman" w:hAnsi="Times New Roman" w:cs="Times New Roman"/>
          <w:sz w:val="28"/>
          <w:szCs w:val="28"/>
        </w:rPr>
        <w:t xml:space="preserve"> заседания;</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состав присутствующих членов ОКДН, приглашённых лиц;</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содержание рассматриваемых материалов;</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4)</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 сведения о явке лиц, участвующих в заседании, разъяснении им их прав и обязанностей;</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 сведения об извещении отсутствующих лиц в установленном порядке;</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 справки, выступления, аналитические материалы;</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8) </w:t>
      </w:r>
      <w:r w:rsidR="00272BCA">
        <w:rPr>
          <w:rFonts w:ascii="Times New Roman" w:eastAsia="Times New Roman" w:hAnsi="Times New Roman" w:cs="Times New Roman"/>
          <w:sz w:val="28"/>
          <w:szCs w:val="28"/>
        </w:rPr>
        <w:t>с</w:t>
      </w:r>
      <w:r w:rsidRPr="002B5BF9">
        <w:rPr>
          <w:rFonts w:ascii="Times New Roman" w:eastAsia="Times New Roman" w:hAnsi="Times New Roman" w:cs="Times New Roman"/>
          <w:sz w:val="28"/>
          <w:szCs w:val="28"/>
        </w:rPr>
        <w:t>ведения о принятии на заседании ОКДН решении с указанием лиц, ответственных за исполнение и сроков исполнения.</w:t>
      </w:r>
    </w:p>
    <w:p w:rsidR="001E5A2C" w:rsidRPr="002B5BF9" w:rsidRDefault="00BE5891"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1E5A2C" w:rsidRPr="002B5BF9">
        <w:rPr>
          <w:rFonts w:ascii="Times New Roman" w:eastAsia="Times New Roman" w:hAnsi="Times New Roman" w:cs="Times New Roman"/>
          <w:sz w:val="28"/>
          <w:szCs w:val="28"/>
        </w:rPr>
        <w:t>Решения ОКДН являются итоговым документом, оформляются письменно и подписываются председателем ОКДН.</w:t>
      </w:r>
    </w:p>
    <w:p w:rsidR="001E5A2C" w:rsidRPr="002B5BF9" w:rsidRDefault="00BE5891"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1E5A2C" w:rsidRPr="002B5BF9">
        <w:rPr>
          <w:rFonts w:ascii="Times New Roman" w:eastAsia="Times New Roman" w:hAnsi="Times New Roman" w:cs="Times New Roman"/>
          <w:sz w:val="28"/>
          <w:szCs w:val="28"/>
        </w:rPr>
        <w:t>Решения ОКДН направляются в КДН и ЗП МО, соответствующие органы, учреждения, общественные организации для принятия мер.</w:t>
      </w:r>
    </w:p>
    <w:p w:rsidR="001E5A2C" w:rsidRPr="002B5BF9" w:rsidRDefault="001E5A2C" w:rsidP="00055C22">
      <w:pPr>
        <w:spacing w:after="0" w:line="240" w:lineRule="auto"/>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D80DCD" w:rsidRDefault="001E5A2C" w:rsidP="00D80DCD">
      <w:pPr>
        <w:pStyle w:val="af"/>
        <w:numPr>
          <w:ilvl w:val="0"/>
          <w:numId w:val="20"/>
        </w:numPr>
        <w:spacing w:after="0" w:line="240" w:lineRule="auto"/>
        <w:jc w:val="center"/>
        <w:rPr>
          <w:rFonts w:ascii="Times New Roman" w:eastAsia="Times New Roman" w:hAnsi="Times New Roman" w:cs="Times New Roman"/>
          <w:sz w:val="28"/>
          <w:szCs w:val="28"/>
        </w:rPr>
      </w:pPr>
      <w:r w:rsidRPr="00BE5891">
        <w:rPr>
          <w:rFonts w:ascii="Times New Roman" w:eastAsia="Times New Roman" w:hAnsi="Times New Roman" w:cs="Times New Roman"/>
          <w:sz w:val="28"/>
          <w:szCs w:val="28"/>
        </w:rPr>
        <w:t xml:space="preserve">Полномочия председателя ОКДН, секретаря ОКДН, </w:t>
      </w:r>
    </w:p>
    <w:p w:rsidR="001E5A2C" w:rsidRPr="00BE5891" w:rsidRDefault="001E5A2C" w:rsidP="00D80DCD">
      <w:pPr>
        <w:pStyle w:val="af"/>
        <w:numPr>
          <w:ilvl w:val="0"/>
          <w:numId w:val="20"/>
        </w:numPr>
        <w:spacing w:after="0" w:line="240" w:lineRule="auto"/>
        <w:jc w:val="center"/>
        <w:rPr>
          <w:rFonts w:ascii="Times New Roman" w:eastAsia="Times New Roman" w:hAnsi="Times New Roman" w:cs="Times New Roman"/>
          <w:sz w:val="28"/>
          <w:szCs w:val="28"/>
        </w:rPr>
      </w:pPr>
      <w:r w:rsidRPr="00BE5891">
        <w:rPr>
          <w:rFonts w:ascii="Times New Roman" w:eastAsia="Times New Roman" w:hAnsi="Times New Roman" w:cs="Times New Roman"/>
          <w:sz w:val="28"/>
          <w:szCs w:val="28"/>
        </w:rPr>
        <w:t>иных членов ОКДН</w:t>
      </w:r>
    </w:p>
    <w:p w:rsidR="00BE5891" w:rsidRPr="00BE5891" w:rsidRDefault="00BE5891" w:rsidP="00BE5891">
      <w:pPr>
        <w:spacing w:after="0" w:line="240" w:lineRule="auto"/>
        <w:ind w:left="426"/>
        <w:jc w:val="both"/>
        <w:rPr>
          <w:rFonts w:ascii="Times New Roman" w:eastAsia="Times New Roman" w:hAnsi="Times New Roman" w:cs="Times New Roman"/>
          <w:sz w:val="28"/>
          <w:szCs w:val="28"/>
        </w:rPr>
      </w:pPr>
    </w:p>
    <w:p w:rsidR="001E5A2C" w:rsidRPr="002B5BF9" w:rsidRDefault="00BE5891"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001E5A2C" w:rsidRPr="002B5BF9">
        <w:rPr>
          <w:rFonts w:ascii="Times New Roman" w:eastAsia="Times New Roman" w:hAnsi="Times New Roman" w:cs="Times New Roman"/>
          <w:sz w:val="28"/>
          <w:szCs w:val="28"/>
        </w:rPr>
        <w:t>Председатель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руководит деятельностью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заседании ОКДН с правом решающего голоса;</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распределяет обязанности между членами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определяет дату проведения заседания;</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утверждает повестку заседания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 xml:space="preserve">председательствует на заседании ОКДН, либо поручает </w:t>
      </w:r>
      <w:proofErr w:type="spellStart"/>
      <w:r w:rsidRPr="002B5BF9">
        <w:rPr>
          <w:rFonts w:ascii="Times New Roman" w:eastAsia="Times New Roman" w:hAnsi="Times New Roman" w:cs="Times New Roman"/>
          <w:sz w:val="28"/>
          <w:szCs w:val="28"/>
        </w:rPr>
        <w:t>ведени</w:t>
      </w:r>
      <w:r w:rsidR="00D80DCD">
        <w:rPr>
          <w:rFonts w:ascii="Times New Roman" w:eastAsia="Times New Roman" w:hAnsi="Times New Roman" w:cs="Times New Roman"/>
          <w:sz w:val="28"/>
          <w:szCs w:val="28"/>
        </w:rPr>
        <w:t>е</w:t>
      </w:r>
      <w:r w:rsidRPr="002B5BF9">
        <w:rPr>
          <w:rFonts w:ascii="Times New Roman" w:eastAsia="Times New Roman" w:hAnsi="Times New Roman" w:cs="Times New Roman"/>
          <w:sz w:val="28"/>
          <w:szCs w:val="28"/>
        </w:rPr>
        <w:t>заседания</w:t>
      </w:r>
      <w:proofErr w:type="spellEnd"/>
      <w:r w:rsidRPr="002B5BF9">
        <w:rPr>
          <w:rFonts w:ascii="Times New Roman" w:eastAsia="Times New Roman" w:hAnsi="Times New Roman" w:cs="Times New Roman"/>
          <w:sz w:val="28"/>
          <w:szCs w:val="28"/>
        </w:rPr>
        <w:t xml:space="preserve"> члену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утверждает план работы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8)</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контролирует исполнение плана работы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9)</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подписывает решения, принятые на заседаниях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решает иные вопросы, предусмотренные настоящим Положением.</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40. Секретарь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r w:rsidR="00BE5891">
        <w:rPr>
          <w:rFonts w:ascii="Times New Roman" w:eastAsia="Times New Roman" w:hAnsi="Times New Roman" w:cs="Times New Roman"/>
          <w:sz w:val="28"/>
          <w:szCs w:val="28"/>
        </w:rPr>
        <w:t xml:space="preserve"> </w:t>
      </w:r>
      <w:r w:rsidR="00683A17" w:rsidRPr="002B5BF9">
        <w:rPr>
          <w:rFonts w:ascii="Times New Roman" w:eastAsia="Times New Roman" w:hAnsi="Times New Roman" w:cs="Times New Roman"/>
          <w:sz w:val="28"/>
          <w:szCs w:val="28"/>
        </w:rPr>
        <w:t>формирует повестку заседания ОКДН</w:t>
      </w:r>
      <w:r w:rsidRPr="002B5BF9">
        <w:rPr>
          <w:rFonts w:ascii="Times New Roman" w:eastAsia="Times New Roman" w:hAnsi="Times New Roman" w:cs="Times New Roman"/>
          <w:sz w:val="28"/>
          <w:szCs w:val="28"/>
        </w:rPr>
        <w:t>;</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заседании ОКДН с правом решающего голоса;</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планирование текущей работы ОКДН, составление планов по профилактике безнадзорности и правонарушений несовершеннолетних;</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ведет делопроизводство ОКДН;</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обеспечивает ежемесячное информирование КДН и ЗП МО о результатах проведенной ОКДН работы;</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оказывает содействие ответственному секретарю КДН и ЗП МО в организации выездного заседания КДН и ЗП МО, проводимого на территории подведомственности ОКДН:</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1E5A2C" w:rsidRPr="002B5BF9">
        <w:rPr>
          <w:rFonts w:ascii="Times New Roman" w:eastAsia="Times New Roman" w:hAnsi="Times New Roman" w:cs="Times New Roman"/>
          <w:sz w:val="28"/>
          <w:szCs w:val="28"/>
        </w:rPr>
        <w:t>.1</w:t>
      </w:r>
      <w:proofErr w:type="gramStart"/>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w:t>
      </w:r>
      <w:proofErr w:type="gramEnd"/>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оповещает членов ОКДН о дате заседания, рассматриваемых вопросах;</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A2C"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обеспечивает приглашение граждан по рассматриваемым вопросам;</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1E5A2C" w:rsidRPr="002B5BF9" w:rsidRDefault="00683A17" w:rsidP="00D80DC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 xml:space="preserve">осуществляет </w:t>
      </w:r>
      <w:proofErr w:type="gramStart"/>
      <w:r w:rsidR="001E5A2C" w:rsidRPr="002B5BF9">
        <w:rPr>
          <w:rFonts w:ascii="Times New Roman" w:eastAsia="Times New Roman" w:hAnsi="Times New Roman" w:cs="Times New Roman"/>
          <w:sz w:val="28"/>
          <w:szCs w:val="28"/>
        </w:rPr>
        <w:t>контроль за</w:t>
      </w:r>
      <w:proofErr w:type="gramEnd"/>
      <w:r w:rsidR="001E5A2C" w:rsidRPr="002B5BF9">
        <w:rPr>
          <w:rFonts w:ascii="Times New Roman" w:eastAsia="Times New Roman" w:hAnsi="Times New Roman" w:cs="Times New Roman"/>
          <w:sz w:val="28"/>
          <w:szCs w:val="28"/>
        </w:rPr>
        <w:t xml:space="preserve"> выполнением принятых решений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41. Члены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proofErr w:type="gramStart"/>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w:t>
      </w:r>
      <w:proofErr w:type="gramEnd"/>
      <w:r w:rsidR="00F8447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исполняют поручения председателя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вносят свои предложения по включению вопросов в повестку дня заседаний ОКДН;</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принимают участие в заседании ОКДН с правом решающего голоса;</w:t>
      </w:r>
    </w:p>
    <w:p w:rsidR="001E5A2C" w:rsidRPr="002B5BF9" w:rsidRDefault="001E5A2C" w:rsidP="00D80DCD">
      <w:pPr>
        <w:spacing w:after="0" w:line="240" w:lineRule="auto"/>
        <w:ind w:firstLine="426"/>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4)</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72BCA" w:rsidRDefault="00272BCA" w:rsidP="00055C22">
      <w:pPr>
        <w:spacing w:after="0" w:line="240" w:lineRule="auto"/>
        <w:jc w:val="right"/>
        <w:rPr>
          <w:rFonts w:ascii="Times New Roman" w:eastAsia="Times New Roman" w:hAnsi="Times New Roman" w:cs="Times New Roman"/>
          <w:sz w:val="28"/>
          <w:szCs w:val="28"/>
        </w:rPr>
      </w:pPr>
    </w:p>
    <w:p w:rsidR="002D657D" w:rsidRDefault="002D657D" w:rsidP="00055C22">
      <w:pPr>
        <w:spacing w:after="0" w:line="240" w:lineRule="auto"/>
        <w:jc w:val="right"/>
        <w:rPr>
          <w:rFonts w:ascii="Times New Roman" w:eastAsia="Times New Roman" w:hAnsi="Times New Roman" w:cs="Times New Roman"/>
          <w:sz w:val="28"/>
          <w:szCs w:val="28"/>
        </w:rPr>
      </w:pPr>
    </w:p>
    <w:p w:rsidR="002D657D" w:rsidRDefault="002D657D" w:rsidP="00055C22">
      <w:pPr>
        <w:spacing w:after="0" w:line="240" w:lineRule="auto"/>
        <w:jc w:val="right"/>
        <w:rPr>
          <w:rFonts w:ascii="Times New Roman" w:eastAsia="Times New Roman" w:hAnsi="Times New Roman" w:cs="Times New Roman"/>
          <w:sz w:val="28"/>
          <w:szCs w:val="28"/>
        </w:rPr>
      </w:pPr>
    </w:p>
    <w:p w:rsidR="002D657D" w:rsidRDefault="002D657D" w:rsidP="00055C22">
      <w:pPr>
        <w:spacing w:after="0" w:line="240" w:lineRule="auto"/>
        <w:jc w:val="right"/>
        <w:rPr>
          <w:rFonts w:ascii="Times New Roman" w:eastAsia="Times New Roman" w:hAnsi="Times New Roman" w:cs="Times New Roman"/>
          <w:sz w:val="28"/>
          <w:szCs w:val="28"/>
        </w:rPr>
      </w:pPr>
    </w:p>
    <w:p w:rsidR="002D657D" w:rsidRDefault="002D657D" w:rsidP="00055C22">
      <w:pPr>
        <w:spacing w:after="0" w:line="240" w:lineRule="auto"/>
        <w:jc w:val="right"/>
        <w:rPr>
          <w:rFonts w:ascii="Times New Roman" w:eastAsia="Times New Roman" w:hAnsi="Times New Roman" w:cs="Times New Roman"/>
          <w:sz w:val="28"/>
          <w:szCs w:val="28"/>
        </w:rPr>
      </w:pPr>
    </w:p>
    <w:p w:rsidR="00D80DCD" w:rsidRDefault="00D80DCD" w:rsidP="00055C22">
      <w:pPr>
        <w:spacing w:after="0" w:line="240" w:lineRule="auto"/>
        <w:jc w:val="right"/>
        <w:rPr>
          <w:rFonts w:ascii="Times New Roman" w:eastAsia="Times New Roman" w:hAnsi="Times New Roman" w:cs="Times New Roman"/>
          <w:sz w:val="28"/>
          <w:szCs w:val="28"/>
        </w:rPr>
      </w:pPr>
    </w:p>
    <w:p w:rsidR="00D80DCD" w:rsidRDefault="00D80DCD" w:rsidP="00055C22">
      <w:pPr>
        <w:spacing w:after="0" w:line="240" w:lineRule="auto"/>
        <w:jc w:val="right"/>
        <w:rPr>
          <w:rFonts w:ascii="Times New Roman" w:eastAsia="Times New Roman" w:hAnsi="Times New Roman" w:cs="Times New Roman"/>
          <w:sz w:val="28"/>
          <w:szCs w:val="28"/>
        </w:rPr>
      </w:pPr>
    </w:p>
    <w:p w:rsidR="00D80DCD" w:rsidRDefault="00D80DCD" w:rsidP="00D80DC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2 </w:t>
      </w:r>
    </w:p>
    <w:p w:rsidR="00D80DCD" w:rsidRDefault="00D80DCD" w:rsidP="00D80DC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Pr="002B5BF9">
        <w:rPr>
          <w:rFonts w:ascii="Times New Roman" w:eastAsia="Times New Roman" w:hAnsi="Times New Roman" w:cs="Times New Roman"/>
          <w:sz w:val="28"/>
          <w:szCs w:val="28"/>
        </w:rPr>
        <w:t>остановлению</w:t>
      </w:r>
    </w:p>
    <w:p w:rsidR="00D80DCD" w:rsidRPr="002B5BF9" w:rsidRDefault="00D80DCD" w:rsidP="00D80DCD">
      <w:pPr>
        <w:spacing w:after="0" w:line="240" w:lineRule="auto"/>
        <w:ind w:left="60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D90F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p>
    <w:p w:rsidR="00D80DCD" w:rsidRDefault="00D80DCD" w:rsidP="00D80DCD">
      <w:pPr>
        <w:spacing w:after="0" w:line="240" w:lineRule="auto"/>
        <w:ind w:left="6096"/>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от </w:t>
      </w:r>
      <w:r w:rsidR="00D90F4F">
        <w:rPr>
          <w:rFonts w:ascii="Times New Roman" w:eastAsia="Times New Roman" w:hAnsi="Times New Roman" w:cs="Times New Roman"/>
          <w:sz w:val="28"/>
          <w:szCs w:val="28"/>
        </w:rPr>
        <w:t xml:space="preserve">25 марта </w:t>
      </w:r>
      <w:r>
        <w:rPr>
          <w:rFonts w:ascii="Times New Roman" w:eastAsia="Times New Roman" w:hAnsi="Times New Roman" w:cs="Times New Roman"/>
          <w:sz w:val="28"/>
          <w:szCs w:val="28"/>
        </w:rPr>
        <w:t>2015 г. №</w:t>
      </w:r>
      <w:r w:rsidR="00D90F4F">
        <w:rPr>
          <w:rFonts w:ascii="Times New Roman" w:eastAsia="Times New Roman" w:hAnsi="Times New Roman" w:cs="Times New Roman"/>
          <w:sz w:val="28"/>
          <w:szCs w:val="28"/>
        </w:rPr>
        <w:t>3</w:t>
      </w:r>
    </w:p>
    <w:p w:rsidR="00D80DCD" w:rsidRDefault="00D80DCD" w:rsidP="00D80DCD">
      <w:pPr>
        <w:spacing w:after="0" w:line="240" w:lineRule="auto"/>
        <w:ind w:left="6096"/>
        <w:rPr>
          <w:rFonts w:ascii="Times New Roman" w:eastAsia="Times New Roman" w:hAnsi="Times New Roman" w:cs="Times New Roman"/>
          <w:sz w:val="28"/>
          <w:szCs w:val="28"/>
        </w:rPr>
      </w:pPr>
    </w:p>
    <w:p w:rsidR="00BE5891" w:rsidRDefault="00BE5891" w:rsidP="00055C22">
      <w:pPr>
        <w:spacing w:after="0" w:line="240" w:lineRule="auto"/>
        <w:jc w:val="center"/>
        <w:rPr>
          <w:rFonts w:ascii="Times New Roman" w:eastAsia="Times New Roman" w:hAnsi="Times New Roman" w:cs="Times New Roman"/>
          <w:sz w:val="28"/>
          <w:szCs w:val="28"/>
        </w:rPr>
      </w:pPr>
    </w:p>
    <w:p w:rsidR="00D80DCD"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Состав </w:t>
      </w:r>
    </w:p>
    <w:p w:rsidR="001E5A2C" w:rsidRDefault="00D80DCD" w:rsidP="00055C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E5A2C" w:rsidRPr="002B5BF9">
        <w:rPr>
          <w:rFonts w:ascii="Times New Roman" w:eastAsia="Times New Roman" w:hAnsi="Times New Roman" w:cs="Times New Roman"/>
          <w:sz w:val="28"/>
          <w:szCs w:val="28"/>
        </w:rPr>
        <w:t xml:space="preserve">бщественной комиссии по делам несовершеннолетних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D90F4F">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сельского поселения</w:t>
      </w:r>
    </w:p>
    <w:p w:rsidR="001E5A2C" w:rsidRPr="002B5BF9" w:rsidRDefault="001E5A2C" w:rsidP="00055C22">
      <w:pPr>
        <w:spacing w:after="0" w:line="240" w:lineRule="auto"/>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1E5A2C" w:rsidRPr="00A843BF" w:rsidRDefault="001E5A2C" w:rsidP="00055C22">
      <w:pPr>
        <w:spacing w:after="0" w:line="240" w:lineRule="auto"/>
        <w:rPr>
          <w:rFonts w:ascii="Times New Roman" w:eastAsia="Times New Roman" w:hAnsi="Times New Roman" w:cs="Times New Roman"/>
          <w:b/>
          <w:sz w:val="28"/>
          <w:szCs w:val="28"/>
        </w:rPr>
      </w:pPr>
      <w:r w:rsidRPr="00A843BF">
        <w:rPr>
          <w:rFonts w:ascii="Times New Roman" w:eastAsia="Times New Roman" w:hAnsi="Times New Roman" w:cs="Times New Roman"/>
          <w:b/>
          <w:sz w:val="28"/>
          <w:szCs w:val="28"/>
        </w:rPr>
        <w:t>Председатель комиссии:</w:t>
      </w:r>
    </w:p>
    <w:p w:rsidR="00A843BF" w:rsidRDefault="00A843BF" w:rsidP="00055C22">
      <w:pPr>
        <w:spacing w:after="0" w:line="240" w:lineRule="auto"/>
        <w:rPr>
          <w:rFonts w:ascii="Times New Roman" w:eastAsia="Times New Roman" w:hAnsi="Times New Roman" w:cs="Times New Roman"/>
          <w:sz w:val="28"/>
          <w:szCs w:val="28"/>
        </w:rPr>
      </w:pPr>
    </w:p>
    <w:p w:rsidR="001E5A2C" w:rsidRPr="002B5BF9" w:rsidRDefault="001E5A2C" w:rsidP="00055C22">
      <w:pPr>
        <w:spacing w:after="0" w:line="240" w:lineRule="auto"/>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Глава </w:t>
      </w:r>
      <w:r w:rsidR="00D90F4F">
        <w:rPr>
          <w:rFonts w:ascii="Times New Roman" w:eastAsia="Times New Roman" w:hAnsi="Times New Roman" w:cs="Times New Roman"/>
          <w:sz w:val="28"/>
          <w:szCs w:val="28"/>
        </w:rPr>
        <w:t>Алешкин-</w:t>
      </w:r>
      <w:proofErr w:type="spellStart"/>
      <w:r w:rsidR="00D90F4F">
        <w:rPr>
          <w:rFonts w:ascii="Times New Roman" w:eastAsia="Times New Roman" w:hAnsi="Times New Roman" w:cs="Times New Roman"/>
          <w:sz w:val="28"/>
          <w:szCs w:val="28"/>
        </w:rPr>
        <w:t>Саплыкского</w:t>
      </w:r>
      <w:proofErr w:type="spellEnd"/>
      <w:r w:rsidR="00D90F4F">
        <w:rPr>
          <w:rFonts w:ascii="Times New Roman" w:eastAsia="Times New Roman" w:hAnsi="Times New Roman" w:cs="Times New Roman"/>
          <w:sz w:val="28"/>
          <w:szCs w:val="28"/>
        </w:rPr>
        <w:t xml:space="preserve"> </w:t>
      </w:r>
    </w:p>
    <w:p w:rsidR="00BE5891" w:rsidRDefault="001E5A2C" w:rsidP="00055C22">
      <w:pPr>
        <w:spacing w:after="0" w:line="240" w:lineRule="auto"/>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сельского поселения</w:t>
      </w:r>
      <w:r w:rsidR="00D90F4F">
        <w:rPr>
          <w:rFonts w:ascii="Times New Roman" w:eastAsia="Times New Roman" w:hAnsi="Times New Roman" w:cs="Times New Roman"/>
          <w:sz w:val="28"/>
          <w:szCs w:val="28"/>
        </w:rPr>
        <w:t>:</w:t>
      </w:r>
      <w:r w:rsidRPr="002B5BF9">
        <w:rPr>
          <w:rFonts w:ascii="Times New Roman" w:eastAsia="Times New Roman" w:hAnsi="Times New Roman" w:cs="Times New Roman"/>
          <w:sz w:val="28"/>
          <w:szCs w:val="28"/>
        </w:rPr>
        <w:t>           </w:t>
      </w:r>
      <w:r w:rsidR="00D80DCD">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 xml:space="preserve">             Артемьев П.Н.</w:t>
      </w:r>
    </w:p>
    <w:p w:rsidR="001E5A2C" w:rsidRPr="002B5BF9" w:rsidRDefault="001E5A2C" w:rsidP="00055C22">
      <w:pPr>
        <w:spacing w:after="0" w:line="240" w:lineRule="auto"/>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BE5891" w:rsidRPr="00A843BF" w:rsidRDefault="001E5A2C" w:rsidP="00055C22">
      <w:pPr>
        <w:spacing w:after="0" w:line="240" w:lineRule="auto"/>
        <w:rPr>
          <w:rFonts w:ascii="Times New Roman" w:eastAsia="Times New Roman" w:hAnsi="Times New Roman" w:cs="Times New Roman"/>
          <w:b/>
          <w:sz w:val="28"/>
          <w:szCs w:val="28"/>
        </w:rPr>
      </w:pPr>
      <w:r w:rsidRPr="00A843BF">
        <w:rPr>
          <w:rFonts w:ascii="Times New Roman" w:eastAsia="Times New Roman" w:hAnsi="Times New Roman" w:cs="Times New Roman"/>
          <w:b/>
          <w:sz w:val="28"/>
          <w:szCs w:val="28"/>
        </w:rPr>
        <w:t xml:space="preserve">Секретарь комиссии:         </w:t>
      </w:r>
    </w:p>
    <w:p w:rsidR="00A843BF" w:rsidRDefault="00A843BF" w:rsidP="00D80DCD">
      <w:pPr>
        <w:spacing w:after="0" w:line="240" w:lineRule="auto"/>
        <w:rPr>
          <w:rFonts w:ascii="Times New Roman" w:eastAsia="Times New Roman" w:hAnsi="Times New Roman" w:cs="Times New Roman"/>
          <w:sz w:val="28"/>
          <w:szCs w:val="28"/>
        </w:rPr>
      </w:pPr>
    </w:p>
    <w:p w:rsidR="00D80DCD" w:rsidRPr="00D80DCD" w:rsidRDefault="00D80DCD" w:rsidP="00D80DCD">
      <w:pPr>
        <w:spacing w:after="0" w:line="240" w:lineRule="auto"/>
        <w:rPr>
          <w:rFonts w:ascii="Times New Roman" w:eastAsia="Times New Roman" w:hAnsi="Times New Roman" w:cs="Times New Roman"/>
          <w:sz w:val="28"/>
          <w:szCs w:val="28"/>
        </w:rPr>
      </w:pPr>
      <w:r w:rsidRPr="00D80DCD">
        <w:rPr>
          <w:rFonts w:ascii="Times New Roman" w:eastAsia="Times New Roman" w:hAnsi="Times New Roman" w:cs="Times New Roman"/>
          <w:sz w:val="28"/>
          <w:szCs w:val="28"/>
        </w:rPr>
        <w:t>Заместитель директора</w:t>
      </w:r>
    </w:p>
    <w:p w:rsidR="00D80DCD" w:rsidRPr="00D80DCD" w:rsidRDefault="00D80DCD" w:rsidP="00D80DCD">
      <w:pPr>
        <w:spacing w:after="0" w:line="240" w:lineRule="auto"/>
        <w:rPr>
          <w:rFonts w:ascii="Times New Roman" w:eastAsia="Times New Roman" w:hAnsi="Times New Roman" w:cs="Times New Roman"/>
          <w:sz w:val="28"/>
          <w:szCs w:val="28"/>
        </w:rPr>
      </w:pPr>
      <w:r w:rsidRPr="00D80DCD">
        <w:rPr>
          <w:rFonts w:ascii="Times New Roman" w:eastAsia="Times New Roman" w:hAnsi="Times New Roman" w:cs="Times New Roman"/>
          <w:sz w:val="28"/>
          <w:szCs w:val="28"/>
        </w:rPr>
        <w:t xml:space="preserve">школы </w:t>
      </w:r>
      <w:proofErr w:type="gramStart"/>
      <w:r w:rsidRPr="00D80DCD">
        <w:rPr>
          <w:rFonts w:ascii="Times New Roman" w:eastAsia="Times New Roman" w:hAnsi="Times New Roman" w:cs="Times New Roman"/>
          <w:sz w:val="28"/>
          <w:szCs w:val="28"/>
        </w:rPr>
        <w:t>по</w:t>
      </w:r>
      <w:proofErr w:type="gramEnd"/>
      <w:r w:rsidRPr="00D80DCD">
        <w:rPr>
          <w:rFonts w:ascii="Times New Roman" w:eastAsia="Times New Roman" w:hAnsi="Times New Roman" w:cs="Times New Roman"/>
          <w:sz w:val="28"/>
          <w:szCs w:val="28"/>
        </w:rPr>
        <w:t xml:space="preserve"> воспитательной   </w:t>
      </w:r>
    </w:p>
    <w:p w:rsidR="001E5A2C" w:rsidRPr="002B5BF9" w:rsidRDefault="00D80DCD" w:rsidP="00D80DCD">
      <w:pPr>
        <w:spacing w:after="0" w:line="240" w:lineRule="auto"/>
        <w:rPr>
          <w:rFonts w:ascii="Times New Roman" w:eastAsia="Times New Roman" w:hAnsi="Times New Roman" w:cs="Times New Roman"/>
          <w:sz w:val="28"/>
          <w:szCs w:val="28"/>
        </w:rPr>
      </w:pPr>
      <w:r w:rsidRPr="00D80DCD">
        <w:rPr>
          <w:rFonts w:ascii="Times New Roman" w:eastAsia="Times New Roman" w:hAnsi="Times New Roman" w:cs="Times New Roman"/>
          <w:sz w:val="28"/>
          <w:szCs w:val="28"/>
        </w:rPr>
        <w:t xml:space="preserve">работе                                    </w:t>
      </w:r>
      <w:r>
        <w:rPr>
          <w:rFonts w:ascii="Times New Roman" w:eastAsia="Times New Roman" w:hAnsi="Times New Roman" w:cs="Times New Roman"/>
          <w:sz w:val="28"/>
          <w:szCs w:val="28"/>
        </w:rPr>
        <w:t xml:space="preserve">      </w:t>
      </w:r>
      <w:r w:rsidR="00D90F4F">
        <w:rPr>
          <w:rFonts w:ascii="Times New Roman" w:eastAsia="Times New Roman" w:hAnsi="Times New Roman" w:cs="Times New Roman"/>
          <w:sz w:val="28"/>
          <w:szCs w:val="28"/>
        </w:rPr>
        <w:t xml:space="preserve">               Филиппова </w:t>
      </w:r>
      <w:r w:rsidR="00AA1257">
        <w:rPr>
          <w:rFonts w:ascii="Times New Roman" w:eastAsia="Times New Roman" w:hAnsi="Times New Roman" w:cs="Times New Roman"/>
          <w:sz w:val="28"/>
          <w:szCs w:val="28"/>
        </w:rPr>
        <w:t>С.Л.</w:t>
      </w:r>
      <w:r w:rsidR="001E5A2C" w:rsidRPr="002B5BF9">
        <w:rPr>
          <w:rFonts w:ascii="Times New Roman" w:eastAsia="Times New Roman" w:hAnsi="Times New Roman" w:cs="Times New Roman"/>
          <w:sz w:val="28"/>
          <w:szCs w:val="28"/>
        </w:rPr>
        <w:t> </w:t>
      </w:r>
    </w:p>
    <w:p w:rsidR="00A843BF" w:rsidRDefault="00A843BF" w:rsidP="00055C22">
      <w:pPr>
        <w:spacing w:after="0" w:line="240" w:lineRule="auto"/>
        <w:rPr>
          <w:rFonts w:ascii="Times New Roman" w:eastAsia="Times New Roman" w:hAnsi="Times New Roman" w:cs="Times New Roman"/>
          <w:b/>
          <w:sz w:val="28"/>
          <w:szCs w:val="28"/>
        </w:rPr>
      </w:pPr>
    </w:p>
    <w:p w:rsidR="00A843BF" w:rsidRPr="00A843BF" w:rsidRDefault="00A843BF" w:rsidP="00055C22">
      <w:pPr>
        <w:spacing w:after="0" w:line="240" w:lineRule="auto"/>
        <w:rPr>
          <w:rFonts w:ascii="Times New Roman" w:eastAsia="Times New Roman" w:hAnsi="Times New Roman" w:cs="Times New Roman"/>
          <w:b/>
          <w:sz w:val="28"/>
          <w:szCs w:val="28"/>
        </w:rPr>
      </w:pPr>
      <w:r w:rsidRPr="00A843BF">
        <w:rPr>
          <w:rFonts w:ascii="Times New Roman" w:eastAsia="Times New Roman" w:hAnsi="Times New Roman" w:cs="Times New Roman"/>
          <w:b/>
          <w:sz w:val="28"/>
          <w:szCs w:val="28"/>
        </w:rPr>
        <w:t>Члены комиссии</w:t>
      </w:r>
      <w:proofErr w:type="gramStart"/>
      <w:r w:rsidRPr="00A843BF">
        <w:rPr>
          <w:rFonts w:ascii="Times New Roman" w:eastAsia="Times New Roman" w:hAnsi="Times New Roman" w:cs="Times New Roman"/>
          <w:b/>
          <w:sz w:val="28"/>
          <w:szCs w:val="28"/>
        </w:rPr>
        <w:t xml:space="preserve"> :</w:t>
      </w:r>
      <w:proofErr w:type="gramEnd"/>
      <w:r w:rsidRPr="00A843BF">
        <w:rPr>
          <w:rFonts w:ascii="Times New Roman" w:eastAsia="Times New Roman" w:hAnsi="Times New Roman" w:cs="Times New Roman"/>
          <w:b/>
          <w:sz w:val="28"/>
          <w:szCs w:val="28"/>
        </w:rPr>
        <w:t>              </w:t>
      </w:r>
    </w:p>
    <w:p w:rsidR="00A843BF" w:rsidRDefault="00A843BF" w:rsidP="00055C22">
      <w:pPr>
        <w:spacing w:after="0" w:line="240" w:lineRule="auto"/>
        <w:rPr>
          <w:rFonts w:ascii="Times New Roman" w:eastAsia="Times New Roman" w:hAnsi="Times New Roman" w:cs="Times New Roman"/>
          <w:sz w:val="28"/>
          <w:szCs w:val="28"/>
        </w:rPr>
      </w:pPr>
    </w:p>
    <w:p w:rsidR="00A843BF" w:rsidRDefault="00A843BF" w:rsidP="00055C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МБОУ </w:t>
      </w:r>
    </w:p>
    <w:p w:rsidR="00A843BF" w:rsidRDefault="00A843BF" w:rsidP="00055C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«Алешкин-</w:t>
      </w:r>
      <w:proofErr w:type="spellStart"/>
      <w:r>
        <w:rPr>
          <w:rFonts w:ascii="Times New Roman" w:eastAsia="Times New Roman" w:hAnsi="Times New Roman" w:cs="Times New Roman"/>
          <w:sz w:val="28"/>
          <w:szCs w:val="28"/>
        </w:rPr>
        <w:t>Саплыкская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Халиуллов</w:t>
      </w:r>
      <w:proofErr w:type="spellEnd"/>
      <w:r>
        <w:rPr>
          <w:rFonts w:ascii="Times New Roman" w:eastAsia="Times New Roman" w:hAnsi="Times New Roman" w:cs="Times New Roman"/>
          <w:sz w:val="28"/>
          <w:szCs w:val="28"/>
        </w:rPr>
        <w:t xml:space="preserve"> М.Э.   </w:t>
      </w:r>
    </w:p>
    <w:p w:rsidR="00A843BF" w:rsidRDefault="00A843BF" w:rsidP="00055C22">
      <w:pPr>
        <w:spacing w:after="0" w:line="240" w:lineRule="auto"/>
        <w:rPr>
          <w:rFonts w:ascii="Times New Roman" w:eastAsia="Times New Roman" w:hAnsi="Times New Roman" w:cs="Times New Roman"/>
          <w:sz w:val="28"/>
          <w:szCs w:val="28"/>
        </w:rPr>
      </w:pPr>
    </w:p>
    <w:p w:rsidR="00A843BF" w:rsidRDefault="00A843BF" w:rsidP="00055C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w:t>
      </w:r>
    </w:p>
    <w:p w:rsidR="001E5A2C" w:rsidRPr="002B5BF9" w:rsidRDefault="00A843BF" w:rsidP="00055C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Алешкин-</w:t>
      </w:r>
      <w:proofErr w:type="spellStart"/>
      <w:r>
        <w:rPr>
          <w:rFonts w:ascii="Times New Roman" w:eastAsia="Times New Roman" w:hAnsi="Times New Roman" w:cs="Times New Roman"/>
          <w:sz w:val="28"/>
          <w:szCs w:val="28"/>
        </w:rPr>
        <w:t>Саплыкского</w:t>
      </w:r>
      <w:proofErr w:type="spellEnd"/>
      <w:r>
        <w:rPr>
          <w:rFonts w:ascii="Times New Roman" w:eastAsia="Times New Roman" w:hAnsi="Times New Roman" w:cs="Times New Roman"/>
          <w:sz w:val="28"/>
          <w:szCs w:val="28"/>
        </w:rPr>
        <w:t xml:space="preserve"> СДК</w:t>
      </w:r>
      <w:r w:rsidR="001E5A2C" w:rsidRPr="002B5B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Васильева Н.Н.</w:t>
      </w:r>
    </w:p>
    <w:p w:rsidR="00A843BF" w:rsidRDefault="00A843BF" w:rsidP="00055C22">
      <w:pPr>
        <w:spacing w:after="0" w:line="240" w:lineRule="auto"/>
        <w:rPr>
          <w:rFonts w:ascii="Times New Roman" w:eastAsia="Times New Roman" w:hAnsi="Times New Roman" w:cs="Times New Roman"/>
          <w:sz w:val="28"/>
          <w:szCs w:val="28"/>
        </w:rPr>
      </w:pPr>
    </w:p>
    <w:p w:rsidR="001E5A2C" w:rsidRPr="002B5BF9" w:rsidRDefault="00D80DCD" w:rsidP="00055C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Участковый                              </w:t>
      </w:r>
      <w:r w:rsidR="00A843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A1257">
        <w:rPr>
          <w:rFonts w:ascii="Times New Roman" w:eastAsia="Times New Roman" w:hAnsi="Times New Roman" w:cs="Times New Roman"/>
          <w:sz w:val="28"/>
          <w:szCs w:val="28"/>
        </w:rPr>
        <w:t>Шумилов В.И.</w:t>
      </w:r>
      <w:r w:rsidR="001E5A2C" w:rsidRPr="002B5BF9">
        <w:rPr>
          <w:rFonts w:ascii="Times New Roman" w:eastAsia="Times New Roman" w:hAnsi="Times New Roman" w:cs="Times New Roman"/>
          <w:sz w:val="28"/>
          <w:szCs w:val="28"/>
        </w:rPr>
        <w:t> </w:t>
      </w:r>
    </w:p>
    <w:sectPr w:rsidR="001E5A2C" w:rsidRPr="002B5BF9" w:rsidSect="0074416E">
      <w:headerReference w:type="even" r:id="rId11"/>
      <w:headerReference w:type="default" r:id="rId12"/>
      <w:pgSz w:w="11906" w:h="16838"/>
      <w:pgMar w:top="1134" w:right="99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F8" w:rsidRDefault="002C72F8" w:rsidP="00E6515D">
      <w:pPr>
        <w:spacing w:after="0" w:line="240" w:lineRule="auto"/>
      </w:pPr>
      <w:r>
        <w:separator/>
      </w:r>
    </w:p>
  </w:endnote>
  <w:endnote w:type="continuationSeparator" w:id="0">
    <w:p w:rsidR="002C72F8" w:rsidRDefault="002C72F8" w:rsidP="00E6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F8" w:rsidRDefault="002C72F8" w:rsidP="00E6515D">
      <w:pPr>
        <w:spacing w:after="0" w:line="240" w:lineRule="auto"/>
      </w:pPr>
      <w:r>
        <w:separator/>
      </w:r>
    </w:p>
  </w:footnote>
  <w:footnote w:type="continuationSeparator" w:id="0">
    <w:p w:rsidR="002C72F8" w:rsidRDefault="002C72F8" w:rsidP="00E65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38" w:rsidRDefault="00D43C29" w:rsidP="003F26CD">
    <w:pPr>
      <w:pStyle w:val="a3"/>
      <w:framePr w:wrap="around" w:vAnchor="text" w:hAnchor="margin" w:xAlign="center" w:y="1"/>
      <w:rPr>
        <w:rStyle w:val="a5"/>
      </w:rPr>
    </w:pPr>
    <w:r>
      <w:rPr>
        <w:rStyle w:val="a5"/>
      </w:rPr>
      <w:fldChar w:fldCharType="begin"/>
    </w:r>
    <w:r w:rsidR="0001003D">
      <w:rPr>
        <w:rStyle w:val="a5"/>
      </w:rPr>
      <w:instrText xml:space="preserve">PAGE  </w:instrText>
    </w:r>
    <w:r>
      <w:rPr>
        <w:rStyle w:val="a5"/>
      </w:rPr>
      <w:fldChar w:fldCharType="end"/>
    </w:r>
  </w:p>
  <w:p w:rsidR="003A6D38" w:rsidRDefault="002C72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38" w:rsidRDefault="002C72F8" w:rsidP="003F26CD">
    <w:pPr>
      <w:pStyle w:val="a3"/>
      <w:framePr w:wrap="around" w:vAnchor="text" w:hAnchor="margin" w:xAlign="center" w:y="1"/>
      <w:rPr>
        <w:rStyle w:val="a5"/>
      </w:rPr>
    </w:pPr>
  </w:p>
  <w:p w:rsidR="003A6D38" w:rsidRDefault="002C72F8" w:rsidP="008F3F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28F"/>
    <w:multiLevelType w:val="multilevel"/>
    <w:tmpl w:val="5452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E0227"/>
    <w:multiLevelType w:val="multilevel"/>
    <w:tmpl w:val="9CC4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73728"/>
    <w:multiLevelType w:val="multilevel"/>
    <w:tmpl w:val="93B0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F20F5"/>
    <w:multiLevelType w:val="hybridMultilevel"/>
    <w:tmpl w:val="874023FE"/>
    <w:lvl w:ilvl="0" w:tplc="EFE6F9F4">
      <w:start w:val="4"/>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D7296"/>
    <w:multiLevelType w:val="multilevel"/>
    <w:tmpl w:val="88F6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8642D6"/>
    <w:multiLevelType w:val="multilevel"/>
    <w:tmpl w:val="AF7A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C17E7"/>
    <w:multiLevelType w:val="multilevel"/>
    <w:tmpl w:val="7398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A4C31"/>
    <w:multiLevelType w:val="multilevel"/>
    <w:tmpl w:val="6A2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B2133"/>
    <w:multiLevelType w:val="multilevel"/>
    <w:tmpl w:val="99DE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12B2D"/>
    <w:multiLevelType w:val="multilevel"/>
    <w:tmpl w:val="2914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66754C"/>
    <w:multiLevelType w:val="multilevel"/>
    <w:tmpl w:val="5A5C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15F41"/>
    <w:multiLevelType w:val="multilevel"/>
    <w:tmpl w:val="F7B6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250CEA"/>
    <w:multiLevelType w:val="multilevel"/>
    <w:tmpl w:val="185E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104404"/>
    <w:multiLevelType w:val="multilevel"/>
    <w:tmpl w:val="0C9E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A6AEC"/>
    <w:multiLevelType w:val="multilevel"/>
    <w:tmpl w:val="4BB2758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nsid w:val="61C62CB7"/>
    <w:multiLevelType w:val="multilevel"/>
    <w:tmpl w:val="534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D2926"/>
    <w:multiLevelType w:val="multilevel"/>
    <w:tmpl w:val="868A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951CC0"/>
    <w:multiLevelType w:val="multilevel"/>
    <w:tmpl w:val="6D10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039FD"/>
    <w:multiLevelType w:val="multilevel"/>
    <w:tmpl w:val="9A80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6C042F"/>
    <w:multiLevelType w:val="multilevel"/>
    <w:tmpl w:val="3E5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6"/>
  </w:num>
  <w:num w:numId="4">
    <w:abstractNumId w:val="18"/>
  </w:num>
  <w:num w:numId="5">
    <w:abstractNumId w:val="10"/>
  </w:num>
  <w:num w:numId="6">
    <w:abstractNumId w:val="12"/>
  </w:num>
  <w:num w:numId="7">
    <w:abstractNumId w:val="9"/>
  </w:num>
  <w:num w:numId="8">
    <w:abstractNumId w:val="0"/>
  </w:num>
  <w:num w:numId="9">
    <w:abstractNumId w:val="1"/>
  </w:num>
  <w:num w:numId="10">
    <w:abstractNumId w:val="7"/>
  </w:num>
  <w:num w:numId="11">
    <w:abstractNumId w:val="13"/>
  </w:num>
  <w:num w:numId="12">
    <w:abstractNumId w:val="15"/>
  </w:num>
  <w:num w:numId="13">
    <w:abstractNumId w:val="14"/>
  </w:num>
  <w:num w:numId="14">
    <w:abstractNumId w:val="11"/>
  </w:num>
  <w:num w:numId="15">
    <w:abstractNumId w:val="5"/>
  </w:num>
  <w:num w:numId="16">
    <w:abstractNumId w:val="17"/>
  </w:num>
  <w:num w:numId="17">
    <w:abstractNumId w:val="2"/>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51B"/>
    <w:rsid w:val="00006670"/>
    <w:rsid w:val="0001003D"/>
    <w:rsid w:val="000458ED"/>
    <w:rsid w:val="00055C22"/>
    <w:rsid w:val="00057DF9"/>
    <w:rsid w:val="0009665C"/>
    <w:rsid w:val="000A1EF3"/>
    <w:rsid w:val="000E7CC3"/>
    <w:rsid w:val="00100F77"/>
    <w:rsid w:val="001A4E97"/>
    <w:rsid w:val="001E5A2C"/>
    <w:rsid w:val="001E7758"/>
    <w:rsid w:val="001F1748"/>
    <w:rsid w:val="00210402"/>
    <w:rsid w:val="002201EA"/>
    <w:rsid w:val="0024764B"/>
    <w:rsid w:val="00272BCA"/>
    <w:rsid w:val="0029251B"/>
    <w:rsid w:val="002A68BC"/>
    <w:rsid w:val="002B3DE4"/>
    <w:rsid w:val="002B5BF9"/>
    <w:rsid w:val="002C72F8"/>
    <w:rsid w:val="002D657D"/>
    <w:rsid w:val="002F7DF7"/>
    <w:rsid w:val="00317483"/>
    <w:rsid w:val="00330858"/>
    <w:rsid w:val="00335A46"/>
    <w:rsid w:val="00344D5E"/>
    <w:rsid w:val="00355D95"/>
    <w:rsid w:val="003622D6"/>
    <w:rsid w:val="0036339B"/>
    <w:rsid w:val="0037372A"/>
    <w:rsid w:val="004710D2"/>
    <w:rsid w:val="00473516"/>
    <w:rsid w:val="0047521E"/>
    <w:rsid w:val="004B6751"/>
    <w:rsid w:val="004C7561"/>
    <w:rsid w:val="004F485B"/>
    <w:rsid w:val="00515E22"/>
    <w:rsid w:val="00534438"/>
    <w:rsid w:val="00546EEE"/>
    <w:rsid w:val="005675BF"/>
    <w:rsid w:val="00573176"/>
    <w:rsid w:val="00590A18"/>
    <w:rsid w:val="005A361C"/>
    <w:rsid w:val="005A4AA7"/>
    <w:rsid w:val="005A77EF"/>
    <w:rsid w:val="005B4801"/>
    <w:rsid w:val="005D3D62"/>
    <w:rsid w:val="00617E09"/>
    <w:rsid w:val="00632222"/>
    <w:rsid w:val="00654FB1"/>
    <w:rsid w:val="00671D08"/>
    <w:rsid w:val="0067729B"/>
    <w:rsid w:val="0068346C"/>
    <w:rsid w:val="00683A17"/>
    <w:rsid w:val="006B1F50"/>
    <w:rsid w:val="006E3A58"/>
    <w:rsid w:val="006F377A"/>
    <w:rsid w:val="0074416E"/>
    <w:rsid w:val="00745729"/>
    <w:rsid w:val="00747588"/>
    <w:rsid w:val="00774A97"/>
    <w:rsid w:val="007A468A"/>
    <w:rsid w:val="007B1FBE"/>
    <w:rsid w:val="007D4D91"/>
    <w:rsid w:val="007F416E"/>
    <w:rsid w:val="00835FE0"/>
    <w:rsid w:val="00875CBE"/>
    <w:rsid w:val="008A0E6D"/>
    <w:rsid w:val="008D4104"/>
    <w:rsid w:val="008F333F"/>
    <w:rsid w:val="008F3F09"/>
    <w:rsid w:val="009050E1"/>
    <w:rsid w:val="00912293"/>
    <w:rsid w:val="00936794"/>
    <w:rsid w:val="009436F8"/>
    <w:rsid w:val="00945A89"/>
    <w:rsid w:val="00954567"/>
    <w:rsid w:val="0096114F"/>
    <w:rsid w:val="009B117E"/>
    <w:rsid w:val="009B6E1B"/>
    <w:rsid w:val="00A1737D"/>
    <w:rsid w:val="00A2428D"/>
    <w:rsid w:val="00A843BF"/>
    <w:rsid w:val="00A84CA4"/>
    <w:rsid w:val="00AA1257"/>
    <w:rsid w:val="00AA5A27"/>
    <w:rsid w:val="00AE0FFF"/>
    <w:rsid w:val="00B52027"/>
    <w:rsid w:val="00B65982"/>
    <w:rsid w:val="00BE5891"/>
    <w:rsid w:val="00BF13F5"/>
    <w:rsid w:val="00C04272"/>
    <w:rsid w:val="00C24126"/>
    <w:rsid w:val="00C80904"/>
    <w:rsid w:val="00C87C1A"/>
    <w:rsid w:val="00CA276A"/>
    <w:rsid w:val="00CC7307"/>
    <w:rsid w:val="00CE03CF"/>
    <w:rsid w:val="00CE146F"/>
    <w:rsid w:val="00D21727"/>
    <w:rsid w:val="00D21EC4"/>
    <w:rsid w:val="00D2765E"/>
    <w:rsid w:val="00D43C29"/>
    <w:rsid w:val="00D80DCD"/>
    <w:rsid w:val="00D90F4F"/>
    <w:rsid w:val="00D9560B"/>
    <w:rsid w:val="00DB2F4E"/>
    <w:rsid w:val="00DB6AB7"/>
    <w:rsid w:val="00DE0AAF"/>
    <w:rsid w:val="00DE6733"/>
    <w:rsid w:val="00E40028"/>
    <w:rsid w:val="00E5382D"/>
    <w:rsid w:val="00E56D48"/>
    <w:rsid w:val="00E625C6"/>
    <w:rsid w:val="00E6515D"/>
    <w:rsid w:val="00E733DE"/>
    <w:rsid w:val="00E96AED"/>
    <w:rsid w:val="00EF3422"/>
    <w:rsid w:val="00F04849"/>
    <w:rsid w:val="00F24412"/>
    <w:rsid w:val="00F4436A"/>
    <w:rsid w:val="00F443B4"/>
    <w:rsid w:val="00F7289C"/>
    <w:rsid w:val="00F80AAB"/>
    <w:rsid w:val="00F8447A"/>
    <w:rsid w:val="00F84BEA"/>
    <w:rsid w:val="00FD5EEC"/>
    <w:rsid w:val="00FE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5D"/>
  </w:style>
  <w:style w:type="paragraph" w:styleId="1">
    <w:name w:val="heading 1"/>
    <w:basedOn w:val="a"/>
    <w:next w:val="a"/>
    <w:link w:val="10"/>
    <w:uiPriority w:val="9"/>
    <w:qFormat/>
    <w:rsid w:val="00471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4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710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25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9251B"/>
    <w:rPr>
      <w:rFonts w:ascii="Times New Roman" w:eastAsia="Times New Roman" w:hAnsi="Times New Roman" w:cs="Times New Roman"/>
      <w:sz w:val="24"/>
      <w:szCs w:val="24"/>
    </w:rPr>
  </w:style>
  <w:style w:type="character" w:styleId="a5">
    <w:name w:val="page number"/>
    <w:basedOn w:val="a0"/>
    <w:rsid w:val="0029251B"/>
  </w:style>
  <w:style w:type="paragraph" w:styleId="21">
    <w:name w:val="Body Text Indent 2"/>
    <w:basedOn w:val="a"/>
    <w:link w:val="22"/>
    <w:semiHidden/>
    <w:rsid w:val="0029251B"/>
    <w:pPr>
      <w:overflowPunct w:val="0"/>
      <w:autoSpaceDE w:val="0"/>
      <w:autoSpaceDN w:val="0"/>
      <w:adjustRightInd w:val="0"/>
      <w:spacing w:after="120" w:line="480" w:lineRule="auto"/>
      <w:ind w:left="283"/>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29251B"/>
    <w:rPr>
      <w:rFonts w:ascii="Times New Roman" w:eastAsia="Times New Roman" w:hAnsi="Times New Roman" w:cs="Times New Roman"/>
      <w:sz w:val="28"/>
      <w:szCs w:val="20"/>
    </w:rPr>
  </w:style>
  <w:style w:type="paragraph" w:customStyle="1" w:styleId="11">
    <w:name w:val="Текст1"/>
    <w:basedOn w:val="a"/>
    <w:rsid w:val="00AE0FFF"/>
    <w:pPr>
      <w:suppressAutoHyphens/>
      <w:spacing w:after="0" w:line="240" w:lineRule="auto"/>
    </w:pPr>
    <w:rPr>
      <w:rFonts w:ascii="Consolas" w:eastAsia="Calibri" w:hAnsi="Consolas" w:cs="Times New Roman"/>
      <w:sz w:val="21"/>
      <w:szCs w:val="21"/>
      <w:lang w:eastAsia="ar-SA"/>
    </w:rPr>
  </w:style>
  <w:style w:type="table" w:styleId="a6">
    <w:name w:val="Table Grid"/>
    <w:basedOn w:val="a1"/>
    <w:rsid w:val="00AE0F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F13F5"/>
    <w:rPr>
      <w:color w:val="0000FF"/>
      <w:u w:val="single"/>
    </w:rPr>
  </w:style>
  <w:style w:type="character" w:customStyle="1" w:styleId="apple-converted-space">
    <w:name w:val="apple-converted-space"/>
    <w:basedOn w:val="a0"/>
    <w:rsid w:val="00BF13F5"/>
  </w:style>
  <w:style w:type="paragraph" w:styleId="a8">
    <w:name w:val="Normal (Web)"/>
    <w:basedOn w:val="a"/>
    <w:uiPriority w:val="99"/>
    <w:unhideWhenUsed/>
    <w:rsid w:val="00BF13F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F13F5"/>
    <w:rPr>
      <w:b/>
      <w:bCs/>
    </w:rPr>
  </w:style>
  <w:style w:type="paragraph" w:styleId="aa">
    <w:name w:val="footer"/>
    <w:basedOn w:val="a"/>
    <w:link w:val="ab"/>
    <w:uiPriority w:val="99"/>
    <w:semiHidden/>
    <w:unhideWhenUsed/>
    <w:rsid w:val="00F80A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0AAB"/>
  </w:style>
  <w:style w:type="paragraph" w:customStyle="1" w:styleId="a-title">
    <w:name w:val="a-title"/>
    <w:basedOn w:val="a"/>
    <w:rsid w:val="00F4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int">
    <w:name w:val="a-main_t"/>
    <w:basedOn w:val="a"/>
    <w:rsid w:val="00F443B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F443B4"/>
    <w:rPr>
      <w:i/>
      <w:iCs/>
    </w:rPr>
  </w:style>
  <w:style w:type="character" w:customStyle="1" w:styleId="a-bold">
    <w:name w:val="a-bold"/>
    <w:basedOn w:val="a0"/>
    <w:rsid w:val="00F443B4"/>
  </w:style>
  <w:style w:type="character" w:customStyle="1" w:styleId="20">
    <w:name w:val="Заголовок 2 Знак"/>
    <w:basedOn w:val="a0"/>
    <w:link w:val="2"/>
    <w:uiPriority w:val="9"/>
    <w:rsid w:val="00F443B4"/>
    <w:rPr>
      <w:rFonts w:ascii="Times New Roman" w:eastAsia="Times New Roman" w:hAnsi="Times New Roman" w:cs="Times New Roman"/>
      <w:b/>
      <w:bCs/>
      <w:sz w:val="36"/>
      <w:szCs w:val="36"/>
    </w:rPr>
  </w:style>
  <w:style w:type="paragraph" w:styleId="ad">
    <w:name w:val="Balloon Text"/>
    <w:basedOn w:val="a"/>
    <w:link w:val="ae"/>
    <w:uiPriority w:val="99"/>
    <w:semiHidden/>
    <w:unhideWhenUsed/>
    <w:rsid w:val="00F443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43B4"/>
    <w:rPr>
      <w:rFonts w:ascii="Tahoma" w:hAnsi="Tahoma" w:cs="Tahoma"/>
      <w:sz w:val="16"/>
      <w:szCs w:val="16"/>
    </w:rPr>
  </w:style>
  <w:style w:type="character" w:customStyle="1" w:styleId="10">
    <w:name w:val="Заголовок 1 Знак"/>
    <w:basedOn w:val="a0"/>
    <w:link w:val="1"/>
    <w:uiPriority w:val="9"/>
    <w:rsid w:val="004710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710D2"/>
    <w:rPr>
      <w:rFonts w:asciiTheme="majorHAnsi" w:eastAsiaTheme="majorEastAsia" w:hAnsiTheme="majorHAnsi" w:cstheme="majorBidi"/>
      <w:b/>
      <w:bCs/>
      <w:color w:val="4F81BD" w:themeColor="accent1"/>
    </w:rPr>
  </w:style>
  <w:style w:type="paragraph" w:customStyle="1" w:styleId="articleinfo">
    <w:name w:val="articleinfo"/>
    <w:basedOn w:val="a"/>
    <w:rsid w:val="00057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a0"/>
    <w:rsid w:val="00057DF9"/>
  </w:style>
  <w:style w:type="paragraph" w:styleId="31">
    <w:name w:val="Body Text Indent 3"/>
    <w:basedOn w:val="a"/>
    <w:link w:val="32"/>
    <w:uiPriority w:val="99"/>
    <w:semiHidden/>
    <w:unhideWhenUsed/>
    <w:rsid w:val="00473516"/>
    <w:pPr>
      <w:spacing w:after="120"/>
      <w:ind w:left="283"/>
    </w:pPr>
    <w:rPr>
      <w:sz w:val="16"/>
      <w:szCs w:val="16"/>
    </w:rPr>
  </w:style>
  <w:style w:type="character" w:customStyle="1" w:styleId="32">
    <w:name w:val="Основной текст с отступом 3 Знак"/>
    <w:basedOn w:val="a0"/>
    <w:link w:val="31"/>
    <w:uiPriority w:val="99"/>
    <w:semiHidden/>
    <w:rsid w:val="00473516"/>
    <w:rPr>
      <w:sz w:val="16"/>
      <w:szCs w:val="16"/>
    </w:rPr>
  </w:style>
  <w:style w:type="paragraph" w:customStyle="1" w:styleId="110">
    <w:name w:val="Знак1 Знак Знак Знак1"/>
    <w:basedOn w:val="a"/>
    <w:rsid w:val="00473516"/>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basedOn w:val="a"/>
    <w:rsid w:val="000A1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1E5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1E5A2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272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6240">
      <w:bodyDiv w:val="1"/>
      <w:marLeft w:val="0"/>
      <w:marRight w:val="0"/>
      <w:marTop w:val="0"/>
      <w:marBottom w:val="0"/>
      <w:divBdr>
        <w:top w:val="none" w:sz="0" w:space="0" w:color="auto"/>
        <w:left w:val="none" w:sz="0" w:space="0" w:color="auto"/>
        <w:bottom w:val="none" w:sz="0" w:space="0" w:color="auto"/>
        <w:right w:val="none" w:sz="0" w:space="0" w:color="auto"/>
      </w:divBdr>
    </w:div>
    <w:div w:id="602806248">
      <w:bodyDiv w:val="1"/>
      <w:marLeft w:val="0"/>
      <w:marRight w:val="0"/>
      <w:marTop w:val="0"/>
      <w:marBottom w:val="0"/>
      <w:divBdr>
        <w:top w:val="none" w:sz="0" w:space="0" w:color="auto"/>
        <w:left w:val="none" w:sz="0" w:space="0" w:color="auto"/>
        <w:bottom w:val="none" w:sz="0" w:space="0" w:color="auto"/>
        <w:right w:val="none" w:sz="0" w:space="0" w:color="auto"/>
      </w:divBdr>
    </w:div>
    <w:div w:id="942499267">
      <w:bodyDiv w:val="1"/>
      <w:marLeft w:val="0"/>
      <w:marRight w:val="0"/>
      <w:marTop w:val="0"/>
      <w:marBottom w:val="0"/>
      <w:divBdr>
        <w:top w:val="none" w:sz="0" w:space="0" w:color="auto"/>
        <w:left w:val="none" w:sz="0" w:space="0" w:color="auto"/>
        <w:bottom w:val="none" w:sz="0" w:space="0" w:color="auto"/>
        <w:right w:val="none" w:sz="0" w:space="0" w:color="auto"/>
      </w:divBdr>
    </w:div>
    <w:div w:id="1001663064">
      <w:bodyDiv w:val="1"/>
      <w:marLeft w:val="0"/>
      <w:marRight w:val="0"/>
      <w:marTop w:val="0"/>
      <w:marBottom w:val="0"/>
      <w:divBdr>
        <w:top w:val="none" w:sz="0" w:space="0" w:color="auto"/>
        <w:left w:val="none" w:sz="0" w:space="0" w:color="auto"/>
        <w:bottom w:val="none" w:sz="0" w:space="0" w:color="auto"/>
        <w:right w:val="none" w:sz="0" w:space="0" w:color="auto"/>
      </w:divBdr>
    </w:div>
    <w:div w:id="1065955831">
      <w:bodyDiv w:val="1"/>
      <w:marLeft w:val="0"/>
      <w:marRight w:val="0"/>
      <w:marTop w:val="0"/>
      <w:marBottom w:val="0"/>
      <w:divBdr>
        <w:top w:val="none" w:sz="0" w:space="0" w:color="auto"/>
        <w:left w:val="none" w:sz="0" w:space="0" w:color="auto"/>
        <w:bottom w:val="none" w:sz="0" w:space="0" w:color="auto"/>
        <w:right w:val="none" w:sz="0" w:space="0" w:color="auto"/>
      </w:divBdr>
    </w:div>
    <w:div w:id="1079328928">
      <w:bodyDiv w:val="1"/>
      <w:marLeft w:val="0"/>
      <w:marRight w:val="0"/>
      <w:marTop w:val="0"/>
      <w:marBottom w:val="0"/>
      <w:divBdr>
        <w:top w:val="none" w:sz="0" w:space="0" w:color="auto"/>
        <w:left w:val="none" w:sz="0" w:space="0" w:color="auto"/>
        <w:bottom w:val="none" w:sz="0" w:space="0" w:color="auto"/>
        <w:right w:val="none" w:sz="0" w:space="0" w:color="auto"/>
      </w:divBdr>
    </w:div>
    <w:div w:id="1134637258">
      <w:bodyDiv w:val="1"/>
      <w:marLeft w:val="0"/>
      <w:marRight w:val="0"/>
      <w:marTop w:val="0"/>
      <w:marBottom w:val="0"/>
      <w:divBdr>
        <w:top w:val="none" w:sz="0" w:space="0" w:color="auto"/>
        <w:left w:val="none" w:sz="0" w:space="0" w:color="auto"/>
        <w:bottom w:val="none" w:sz="0" w:space="0" w:color="auto"/>
        <w:right w:val="none" w:sz="0" w:space="0" w:color="auto"/>
      </w:divBdr>
    </w:div>
    <w:div w:id="1262491302">
      <w:bodyDiv w:val="1"/>
      <w:marLeft w:val="0"/>
      <w:marRight w:val="0"/>
      <w:marTop w:val="0"/>
      <w:marBottom w:val="0"/>
      <w:divBdr>
        <w:top w:val="none" w:sz="0" w:space="0" w:color="auto"/>
        <w:left w:val="none" w:sz="0" w:space="0" w:color="auto"/>
        <w:bottom w:val="none" w:sz="0" w:space="0" w:color="auto"/>
        <w:right w:val="none" w:sz="0" w:space="0" w:color="auto"/>
      </w:divBdr>
      <w:divsChild>
        <w:div w:id="782070407">
          <w:marLeft w:val="0"/>
          <w:marRight w:val="0"/>
          <w:marTop w:val="50"/>
          <w:marBottom w:val="0"/>
          <w:divBdr>
            <w:top w:val="none" w:sz="0" w:space="0" w:color="auto"/>
            <w:left w:val="none" w:sz="0" w:space="0" w:color="auto"/>
            <w:bottom w:val="none" w:sz="0" w:space="0" w:color="auto"/>
            <w:right w:val="none" w:sz="0" w:space="0" w:color="auto"/>
          </w:divBdr>
        </w:div>
      </w:divsChild>
    </w:div>
    <w:div w:id="1415591742">
      <w:bodyDiv w:val="1"/>
      <w:marLeft w:val="0"/>
      <w:marRight w:val="0"/>
      <w:marTop w:val="0"/>
      <w:marBottom w:val="0"/>
      <w:divBdr>
        <w:top w:val="none" w:sz="0" w:space="0" w:color="auto"/>
        <w:left w:val="none" w:sz="0" w:space="0" w:color="auto"/>
        <w:bottom w:val="none" w:sz="0" w:space="0" w:color="auto"/>
        <w:right w:val="none" w:sz="0" w:space="0" w:color="auto"/>
      </w:divBdr>
    </w:div>
    <w:div w:id="1555311383">
      <w:bodyDiv w:val="1"/>
      <w:marLeft w:val="0"/>
      <w:marRight w:val="0"/>
      <w:marTop w:val="0"/>
      <w:marBottom w:val="0"/>
      <w:divBdr>
        <w:top w:val="none" w:sz="0" w:space="0" w:color="auto"/>
        <w:left w:val="none" w:sz="0" w:space="0" w:color="auto"/>
        <w:bottom w:val="none" w:sz="0" w:space="0" w:color="auto"/>
        <w:right w:val="none" w:sz="0" w:space="0" w:color="auto"/>
      </w:divBdr>
    </w:div>
    <w:div w:id="1961104462">
      <w:bodyDiv w:val="1"/>
      <w:marLeft w:val="0"/>
      <w:marRight w:val="0"/>
      <w:marTop w:val="0"/>
      <w:marBottom w:val="0"/>
      <w:divBdr>
        <w:top w:val="none" w:sz="0" w:space="0" w:color="auto"/>
        <w:left w:val="none" w:sz="0" w:space="0" w:color="auto"/>
        <w:bottom w:val="none" w:sz="0" w:space="0" w:color="auto"/>
        <w:right w:val="none" w:sz="0" w:space="0" w:color="auto"/>
      </w:divBdr>
    </w:div>
    <w:div w:id="2015524624">
      <w:bodyDiv w:val="1"/>
      <w:marLeft w:val="0"/>
      <w:marRight w:val="0"/>
      <w:marTop w:val="0"/>
      <w:marBottom w:val="0"/>
      <w:divBdr>
        <w:top w:val="none" w:sz="0" w:space="0" w:color="auto"/>
        <w:left w:val="none" w:sz="0" w:space="0" w:color="auto"/>
        <w:bottom w:val="none" w:sz="0" w:space="0" w:color="auto"/>
        <w:right w:val="none" w:sz="0" w:space="0" w:color="auto"/>
      </w:divBdr>
    </w:div>
    <w:div w:id="2128507119">
      <w:bodyDiv w:val="1"/>
      <w:marLeft w:val="0"/>
      <w:marRight w:val="0"/>
      <w:marTop w:val="0"/>
      <w:marBottom w:val="0"/>
      <w:divBdr>
        <w:top w:val="none" w:sz="0" w:space="0" w:color="auto"/>
        <w:left w:val="none" w:sz="0" w:space="0" w:color="auto"/>
        <w:bottom w:val="none" w:sz="0" w:space="0" w:color="auto"/>
        <w:right w:val="none" w:sz="0" w:space="0" w:color="auto"/>
      </w:divBdr>
    </w:div>
    <w:div w:id="213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8B2A62607B13801EFBC3348C2AEA51EA6129B33AE4584F2E44C9D058D11C4P" TargetMode="External"/><Relationship Id="rId4" Type="http://schemas.microsoft.com/office/2007/relationships/stylesWithEffects" Target="stylesWithEffects.xml"/><Relationship Id="rId9" Type="http://schemas.openxmlformats.org/officeDocument/2006/relationships/hyperlink" Target="consultantplus://offline/ref=08B2A62607B13801EFBC3348C2AEA51EA6129B33AE4584F2E44C9D058D11C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86D8-142C-42E6-9077-7BF3E717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Секретарь</cp:lastModifiedBy>
  <cp:revision>9</cp:revision>
  <cp:lastPrinted>2015-03-30T07:10:00Z</cp:lastPrinted>
  <dcterms:created xsi:type="dcterms:W3CDTF">2015-03-20T06:06:00Z</dcterms:created>
  <dcterms:modified xsi:type="dcterms:W3CDTF">2015-04-08T05:50:00Z</dcterms:modified>
</cp:coreProperties>
</file>