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AC" w:rsidRDefault="00667B51" w:rsidP="00667B51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1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1948AC" w:rsidRPr="001948AC" w:rsidTr="00667B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>Совет</w:t>
            </w:r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>Алешкин-</w:t>
            </w:r>
            <w:proofErr w:type="spellStart"/>
            <w:r w:rsidRPr="001948AC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>сельского поселения</w:t>
            </w:r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948AC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1948AC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8AC" w:rsidRPr="001948AC" w:rsidRDefault="001948AC" w:rsidP="001948AC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1948AC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948AC">
              <w:rPr>
                <w:b/>
                <w:sz w:val="28"/>
                <w:szCs w:val="28"/>
              </w:rPr>
              <w:t>Ч</w:t>
            </w:r>
            <w:r w:rsidRPr="001948AC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</w:rPr>
              <w:t>Алешкин-</w:t>
            </w:r>
            <w:proofErr w:type="spellStart"/>
            <w:r w:rsidRPr="001948AC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948AC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1948AC" w:rsidRPr="001948AC" w:rsidRDefault="001948AC" w:rsidP="001948AC">
            <w:pPr>
              <w:jc w:val="center"/>
              <w:rPr>
                <w:b/>
                <w:sz w:val="28"/>
                <w:szCs w:val="28"/>
              </w:rPr>
            </w:pPr>
            <w:r w:rsidRPr="001948AC">
              <w:rPr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1948AC" w:rsidRPr="001948AC" w:rsidTr="00667BC1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48AC" w:rsidRPr="001948AC" w:rsidRDefault="001948AC" w:rsidP="001948AC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1948AC" w:rsidRPr="001948AC" w:rsidRDefault="001948AC" w:rsidP="001948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948AC">
              <w:rPr>
                <w:b/>
                <w:sz w:val="18"/>
                <w:szCs w:val="18"/>
              </w:rPr>
              <w:t>4224</w:t>
            </w:r>
            <w:r w:rsidRPr="001948AC">
              <w:rPr>
                <w:b/>
                <w:sz w:val="18"/>
                <w:szCs w:val="18"/>
                <w:lang w:val="tt-RU"/>
              </w:rPr>
              <w:t>78</w:t>
            </w:r>
            <w:r w:rsidRPr="001948AC">
              <w:rPr>
                <w:b/>
                <w:sz w:val="18"/>
                <w:szCs w:val="18"/>
              </w:rPr>
              <w:t>,  Россия</w:t>
            </w:r>
            <w:proofErr w:type="gramEnd"/>
            <w:r w:rsidRPr="001948AC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1948AC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1948AC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1948AC">
              <w:rPr>
                <w:b/>
                <w:sz w:val="18"/>
                <w:szCs w:val="18"/>
              </w:rPr>
              <w:t>Саплык</w:t>
            </w:r>
            <w:proofErr w:type="spellEnd"/>
            <w:r w:rsidRPr="001948AC">
              <w:rPr>
                <w:b/>
                <w:sz w:val="18"/>
                <w:szCs w:val="18"/>
              </w:rPr>
              <w:t>, ул. Школьная, д.3а</w:t>
            </w:r>
          </w:p>
          <w:p w:rsidR="001948AC" w:rsidRPr="001948AC" w:rsidRDefault="001948AC" w:rsidP="001948AC">
            <w:pPr>
              <w:jc w:val="center"/>
              <w:rPr>
                <w:b/>
              </w:rPr>
            </w:pPr>
            <w:r w:rsidRPr="001948AC">
              <w:rPr>
                <w:b/>
              </w:rPr>
              <w:t>тел. (84375) 37-5-35, 37-5-49, факс. 37-5-36</w:t>
            </w:r>
          </w:p>
          <w:p w:rsidR="001948AC" w:rsidRPr="001948AC" w:rsidRDefault="001948AC" w:rsidP="001948AC">
            <w:pPr>
              <w:jc w:val="center"/>
              <w:rPr>
                <w:b/>
              </w:rPr>
            </w:pPr>
            <w:r w:rsidRPr="001948AC">
              <w:rPr>
                <w:b/>
                <w:lang w:val="en-US"/>
              </w:rPr>
              <w:t>E</w:t>
            </w:r>
            <w:r w:rsidRPr="001948AC">
              <w:rPr>
                <w:b/>
              </w:rPr>
              <w:t>-</w:t>
            </w:r>
            <w:r w:rsidRPr="001948AC">
              <w:rPr>
                <w:b/>
                <w:lang w:val="en-US"/>
              </w:rPr>
              <w:t>Mail</w:t>
            </w:r>
            <w:r w:rsidRPr="001948AC">
              <w:rPr>
                <w:b/>
              </w:rPr>
              <w:t xml:space="preserve">: </w:t>
            </w:r>
            <w:hyperlink r:id="rId4" w:history="1">
              <w:r w:rsidRPr="001948AC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1948AC">
                <w:rPr>
                  <w:b/>
                  <w:color w:val="0000FF"/>
                  <w:u w:val="single"/>
                </w:rPr>
                <w:t>.</w:t>
              </w:r>
              <w:r w:rsidRPr="001948AC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1948AC">
                <w:rPr>
                  <w:b/>
                  <w:color w:val="0000FF"/>
                  <w:u w:val="single"/>
                </w:rPr>
                <w:t>@</w:t>
              </w:r>
              <w:r w:rsidRPr="001948AC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1948AC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1948AC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48AC" w:rsidRPr="001948AC" w:rsidRDefault="001948AC" w:rsidP="001948AC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1948AC" w:rsidRPr="001948AC" w:rsidRDefault="001948AC" w:rsidP="00194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AC" w:rsidRDefault="001948AC" w:rsidP="00667B51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67B51" w:rsidRDefault="00667B51" w:rsidP="001948AC">
      <w:pPr>
        <w:tabs>
          <w:tab w:val="left" w:pos="435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67B51" w:rsidRDefault="000F53E8" w:rsidP="00667B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</w:t>
      </w:r>
      <w:r w:rsidR="001948AC">
        <w:rPr>
          <w:rFonts w:ascii="Times New Roman" w:hAnsi="Times New Roman"/>
          <w:sz w:val="28"/>
          <w:szCs w:val="28"/>
        </w:rPr>
        <w:t xml:space="preserve"> </w:t>
      </w:r>
      <w:r w:rsidR="00667B51">
        <w:rPr>
          <w:rFonts w:ascii="Times New Roman" w:hAnsi="Times New Roman"/>
          <w:sz w:val="28"/>
          <w:szCs w:val="28"/>
        </w:rPr>
        <w:t>201</w:t>
      </w:r>
      <w:r w:rsidR="00646169">
        <w:rPr>
          <w:rFonts w:ascii="Times New Roman" w:hAnsi="Times New Roman"/>
          <w:sz w:val="28"/>
          <w:szCs w:val="28"/>
        </w:rPr>
        <w:t>8</w:t>
      </w:r>
      <w:r w:rsidR="00667B51">
        <w:rPr>
          <w:rFonts w:ascii="Times New Roman" w:hAnsi="Times New Roman"/>
          <w:sz w:val="28"/>
          <w:szCs w:val="28"/>
        </w:rPr>
        <w:t xml:space="preserve"> года</w:t>
      </w:r>
      <w:r w:rsidR="00667B51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 xml:space="preserve">               </w:t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  <w:t xml:space="preserve">       № </w:t>
      </w:r>
      <w:r w:rsidR="00E3499B">
        <w:rPr>
          <w:rFonts w:ascii="Times New Roman" w:hAnsi="Times New Roman"/>
          <w:sz w:val="28"/>
          <w:szCs w:val="28"/>
        </w:rPr>
        <w:t>50</w:t>
      </w:r>
      <w:bookmarkStart w:id="0" w:name="_GoBack"/>
      <w:bookmarkEnd w:id="0"/>
    </w:p>
    <w:p w:rsidR="0026011C" w:rsidRPr="00AE7BD0" w:rsidRDefault="00667B51" w:rsidP="0026011C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6011C" w:rsidRPr="00AE7BD0">
        <w:rPr>
          <w:rFonts w:ascii="Times New Roman" w:hAnsi="Times New Roman" w:cs="Times New Roman"/>
          <w:sz w:val="28"/>
          <w:szCs w:val="28"/>
        </w:rPr>
        <w:t>О внесении изменений в решение Совета Алешкин-</w:t>
      </w:r>
      <w:proofErr w:type="spellStart"/>
      <w:r w:rsidR="0026011C" w:rsidRPr="00AE7BD0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26011C" w:rsidRPr="00AE7B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011C" w:rsidRPr="00AE7BD0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26011C" w:rsidRPr="00AE7B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18.11.2014 г. № 52/1 «О налоге на имущество физических лиц»</w:t>
      </w:r>
    </w:p>
    <w:p w:rsidR="00D0584E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60F2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РФ, статьей 64 Бюджетного кодекса </w:t>
      </w:r>
      <w:proofErr w:type="gramStart"/>
      <w:r w:rsidRPr="00BA60F2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60F2">
        <w:rPr>
          <w:rFonts w:ascii="Times New Roman" w:hAnsi="Times New Roman"/>
          <w:sz w:val="28"/>
          <w:szCs w:val="28"/>
        </w:rPr>
        <w:t xml:space="preserve"> </w:t>
      </w:r>
      <w:r w:rsidR="0026011C">
        <w:rPr>
          <w:rFonts w:ascii="Times New Roman" w:hAnsi="Times New Roman"/>
          <w:sz w:val="28"/>
          <w:szCs w:val="28"/>
        </w:rPr>
        <w:t>Уставом</w:t>
      </w:r>
      <w:proofErr w:type="gramEnd"/>
      <w:r w:rsidR="0026011C">
        <w:rPr>
          <w:rFonts w:ascii="Times New Roman" w:hAnsi="Times New Roman"/>
          <w:sz w:val="28"/>
          <w:szCs w:val="28"/>
        </w:rPr>
        <w:t xml:space="preserve">  Алешкин-</w:t>
      </w:r>
      <w:proofErr w:type="spellStart"/>
      <w:r w:rsidR="0026011C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Pr="00BA60F2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A60F2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A60F2">
        <w:rPr>
          <w:rFonts w:ascii="Times New Roman" w:hAnsi="Times New Roman"/>
          <w:sz w:val="28"/>
          <w:szCs w:val="28"/>
        </w:rPr>
        <w:t xml:space="preserve"> муниципального района Республики</w:t>
      </w:r>
      <w:r w:rsidR="0026011C">
        <w:rPr>
          <w:rFonts w:ascii="Times New Roman" w:hAnsi="Times New Roman"/>
          <w:sz w:val="28"/>
          <w:szCs w:val="28"/>
        </w:rPr>
        <w:t xml:space="preserve"> Татарстан Совет Алешкин-</w:t>
      </w:r>
      <w:proofErr w:type="spellStart"/>
      <w:r w:rsidR="0026011C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26011C">
        <w:rPr>
          <w:rFonts w:ascii="Times New Roman" w:hAnsi="Times New Roman"/>
          <w:sz w:val="28"/>
          <w:szCs w:val="28"/>
        </w:rPr>
        <w:t xml:space="preserve"> </w:t>
      </w:r>
      <w:r w:rsidRPr="00BA60F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A60F2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A60F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РЕШИЛ:</w:t>
      </w:r>
    </w:p>
    <w:p w:rsidR="00D0584E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60F2">
        <w:rPr>
          <w:rFonts w:ascii="Times New Roman" w:hAnsi="Times New Roman"/>
          <w:sz w:val="28"/>
          <w:szCs w:val="28"/>
        </w:rPr>
        <w:t xml:space="preserve">Внести в пункт 2 решения Совета </w:t>
      </w:r>
      <w:r w:rsidR="0026011C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26011C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26011C">
        <w:rPr>
          <w:rFonts w:ascii="Times New Roman" w:hAnsi="Times New Roman"/>
          <w:sz w:val="28"/>
          <w:szCs w:val="28"/>
        </w:rPr>
        <w:t xml:space="preserve"> </w:t>
      </w:r>
      <w:r w:rsidRPr="00BA60F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A60F2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A60F2">
        <w:rPr>
          <w:rFonts w:ascii="Times New Roman" w:hAnsi="Times New Roman"/>
          <w:sz w:val="28"/>
          <w:szCs w:val="28"/>
        </w:rPr>
        <w:t xml:space="preserve"> муниципального р</w:t>
      </w:r>
      <w:r w:rsidR="0026011C">
        <w:rPr>
          <w:rFonts w:ascii="Times New Roman" w:hAnsi="Times New Roman"/>
          <w:sz w:val="28"/>
          <w:szCs w:val="28"/>
        </w:rPr>
        <w:t>айона Республики Татарстан от 18.11.2014 г. № 52/1</w:t>
      </w:r>
      <w:r w:rsidRPr="00BA60F2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BA60F2">
        <w:rPr>
          <w:rFonts w:ascii="Times New Roman" w:hAnsi="Times New Roman"/>
          <w:sz w:val="28"/>
          <w:szCs w:val="28"/>
        </w:rPr>
        <w:t>налоге  на</w:t>
      </w:r>
      <w:proofErr w:type="gramEnd"/>
      <w:r w:rsidRPr="00BA60F2">
        <w:rPr>
          <w:rFonts w:ascii="Times New Roman" w:hAnsi="Times New Roman"/>
          <w:sz w:val="28"/>
          <w:szCs w:val="28"/>
        </w:rPr>
        <w:t xml:space="preserve"> имущество физических лиц» (с учетом внесенных изменений решениями Совета от </w:t>
      </w:r>
      <w:r w:rsidR="0026011C">
        <w:rPr>
          <w:rFonts w:ascii="Times New Roman" w:hAnsi="Times New Roman"/>
          <w:sz w:val="28"/>
          <w:szCs w:val="28"/>
        </w:rPr>
        <w:t>27</w:t>
      </w:r>
      <w:r w:rsidRPr="00BA60F2">
        <w:rPr>
          <w:rFonts w:ascii="Times New Roman" w:hAnsi="Times New Roman"/>
          <w:sz w:val="28"/>
          <w:szCs w:val="28"/>
        </w:rPr>
        <w:t>.0</w:t>
      </w:r>
      <w:r w:rsidR="0026011C">
        <w:rPr>
          <w:rFonts w:ascii="Times New Roman" w:hAnsi="Times New Roman"/>
          <w:sz w:val="28"/>
          <w:szCs w:val="28"/>
        </w:rPr>
        <w:t>4</w:t>
      </w:r>
      <w:r w:rsidRPr="00BA60F2">
        <w:rPr>
          <w:rFonts w:ascii="Times New Roman" w:hAnsi="Times New Roman"/>
          <w:sz w:val="28"/>
          <w:szCs w:val="28"/>
        </w:rPr>
        <w:t>.2015</w:t>
      </w:r>
      <w:r w:rsidR="00ED045E">
        <w:rPr>
          <w:rFonts w:ascii="Times New Roman" w:hAnsi="Times New Roman"/>
          <w:sz w:val="28"/>
          <w:szCs w:val="28"/>
        </w:rPr>
        <w:t>г.</w:t>
      </w:r>
      <w:r w:rsidRPr="00BA60F2">
        <w:rPr>
          <w:rFonts w:ascii="Times New Roman" w:hAnsi="Times New Roman"/>
          <w:sz w:val="28"/>
          <w:szCs w:val="28"/>
        </w:rPr>
        <w:t xml:space="preserve"> № </w:t>
      </w:r>
      <w:r w:rsidR="0026011C">
        <w:rPr>
          <w:rFonts w:ascii="Times New Roman" w:hAnsi="Times New Roman"/>
          <w:sz w:val="28"/>
          <w:szCs w:val="28"/>
        </w:rPr>
        <w:t>62/2</w:t>
      </w:r>
      <w:r w:rsidRPr="00BA60F2">
        <w:rPr>
          <w:rFonts w:ascii="Times New Roman" w:hAnsi="Times New Roman"/>
          <w:sz w:val="28"/>
          <w:szCs w:val="28"/>
        </w:rPr>
        <w:t xml:space="preserve">, от </w:t>
      </w:r>
      <w:r w:rsidR="0026011C">
        <w:rPr>
          <w:rFonts w:ascii="Times New Roman" w:hAnsi="Times New Roman"/>
          <w:sz w:val="28"/>
          <w:szCs w:val="28"/>
        </w:rPr>
        <w:t xml:space="preserve"> 23.08</w:t>
      </w:r>
      <w:r>
        <w:rPr>
          <w:rFonts w:ascii="Times New Roman" w:hAnsi="Times New Roman"/>
          <w:sz w:val="28"/>
          <w:szCs w:val="28"/>
        </w:rPr>
        <w:t>.2018</w:t>
      </w:r>
      <w:r w:rsidR="00ED045E">
        <w:rPr>
          <w:rFonts w:ascii="Times New Roman" w:hAnsi="Times New Roman"/>
          <w:sz w:val="28"/>
          <w:szCs w:val="28"/>
        </w:rPr>
        <w:t>г.</w:t>
      </w:r>
      <w:r w:rsidR="0026011C">
        <w:rPr>
          <w:rFonts w:ascii="Times New Roman" w:hAnsi="Times New Roman"/>
          <w:sz w:val="28"/>
          <w:szCs w:val="28"/>
        </w:rPr>
        <w:t xml:space="preserve"> №37/1</w:t>
      </w:r>
      <w:r w:rsidRPr="00BA60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BA60F2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е, дополнив пунктами 2.2 и 2.3 следующего содержания: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Pr="0064713C">
        <w:rPr>
          <w:rFonts w:ascii="Times New Roman" w:hAnsi="Times New Roman"/>
          <w:sz w:val="28"/>
          <w:szCs w:val="28"/>
        </w:rPr>
        <w:t>2. Освободить от уплаты налога на имущество физических лиц: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64713C">
        <w:rPr>
          <w:rFonts w:ascii="Times New Roman" w:hAnsi="Times New Roman"/>
          <w:sz w:val="28"/>
          <w:szCs w:val="28"/>
        </w:rPr>
        <w:t xml:space="preserve"> граждан, имеющих </w:t>
      </w:r>
      <w:r>
        <w:rPr>
          <w:rFonts w:ascii="Times New Roman" w:hAnsi="Times New Roman"/>
          <w:sz w:val="28"/>
          <w:szCs w:val="28"/>
        </w:rPr>
        <w:t>четыре</w:t>
      </w:r>
      <w:r w:rsidRPr="0064713C">
        <w:rPr>
          <w:rFonts w:ascii="Times New Roman" w:hAnsi="Times New Roman"/>
          <w:sz w:val="28"/>
          <w:szCs w:val="28"/>
        </w:rPr>
        <w:t xml:space="preserve"> и более детей в возрасте до 18 лет;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64713C">
        <w:rPr>
          <w:rFonts w:ascii="Times New Roman" w:hAnsi="Times New Roman"/>
          <w:sz w:val="28"/>
          <w:szCs w:val="28"/>
        </w:rPr>
        <w:t xml:space="preserve"> детей граждан, указанных в подпункте 2.1 настоящего пункта;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4713C">
        <w:rPr>
          <w:rFonts w:ascii="Times New Roman" w:hAnsi="Times New Roman"/>
          <w:sz w:val="28"/>
          <w:szCs w:val="28"/>
        </w:rPr>
        <w:t xml:space="preserve"> родителей (усыновителей, опекунов, попечителей) детей-инвалидов, за исключением детей, находящихся на полном государственном обеспечении.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713C">
        <w:rPr>
          <w:rFonts w:ascii="Times New Roman" w:hAnsi="Times New Roman"/>
          <w:sz w:val="28"/>
          <w:szCs w:val="28"/>
        </w:rPr>
        <w:t>3. Налоговая льгота предоставляется в отношении следующих видов объектов налогообложения: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1) квартиры (комнаты)</w:t>
      </w:r>
      <w:r>
        <w:rPr>
          <w:rFonts w:ascii="Times New Roman" w:hAnsi="Times New Roman"/>
          <w:sz w:val="28"/>
          <w:szCs w:val="28"/>
        </w:rPr>
        <w:t>,</w:t>
      </w:r>
      <w:r w:rsidRPr="0064713C">
        <w:rPr>
          <w:rFonts w:ascii="Times New Roman" w:hAnsi="Times New Roman"/>
          <w:sz w:val="28"/>
          <w:szCs w:val="28"/>
        </w:rPr>
        <w:t xml:space="preserve"> жилого дома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0942E5">
        <w:rPr>
          <w:rFonts w:ascii="Times New Roman" w:hAnsi="Times New Roman"/>
          <w:sz w:val="28"/>
          <w:szCs w:val="28"/>
        </w:rPr>
        <w:t xml:space="preserve"> части жил</w:t>
      </w:r>
      <w:r>
        <w:rPr>
          <w:rFonts w:ascii="Times New Roman" w:hAnsi="Times New Roman"/>
          <w:sz w:val="28"/>
          <w:szCs w:val="28"/>
        </w:rPr>
        <w:t>ого</w:t>
      </w:r>
      <w:r w:rsidRPr="000942E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64713C">
        <w:rPr>
          <w:rFonts w:ascii="Times New Roman" w:hAnsi="Times New Roman"/>
          <w:sz w:val="28"/>
          <w:szCs w:val="28"/>
        </w:rPr>
        <w:t>;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 xml:space="preserve">2) гаража или </w:t>
      </w:r>
      <w:proofErr w:type="spellStart"/>
      <w:r w:rsidRPr="0064713C">
        <w:rPr>
          <w:rFonts w:ascii="Times New Roman" w:hAnsi="Times New Roman"/>
          <w:sz w:val="28"/>
          <w:szCs w:val="28"/>
        </w:rPr>
        <w:t>машино</w:t>
      </w:r>
      <w:proofErr w:type="spellEnd"/>
      <w:r w:rsidRPr="0064713C">
        <w:rPr>
          <w:rFonts w:ascii="Times New Roman" w:hAnsi="Times New Roman"/>
          <w:sz w:val="28"/>
          <w:szCs w:val="28"/>
        </w:rPr>
        <w:t>-места.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lastRenderedPageBreak/>
        <w:t xml:space="preserve">Налоговая льгота предоставляется налогоплательщикам, постоянно проживающим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4713C">
        <w:rPr>
          <w:rFonts w:ascii="Times New Roman" w:hAnsi="Times New Roman"/>
          <w:sz w:val="28"/>
          <w:szCs w:val="28"/>
        </w:rPr>
        <w:t>,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D0584E" w:rsidRPr="0064713C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84E" w:rsidRPr="00BA60F2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4713C">
        <w:rPr>
          <w:rFonts w:ascii="Times New Roman" w:hAnsi="Times New Roman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льгота.</w:t>
      </w:r>
      <w:r>
        <w:rPr>
          <w:rFonts w:ascii="Times New Roman" w:hAnsi="Times New Roman"/>
          <w:sz w:val="28"/>
          <w:szCs w:val="28"/>
        </w:rPr>
        <w:t>».</w:t>
      </w:r>
    </w:p>
    <w:p w:rsidR="00D0584E" w:rsidRPr="00BA60F2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60F2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9</w:t>
      </w:r>
      <w:r w:rsidRPr="00BA60F2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обнародования.</w:t>
      </w:r>
    </w:p>
    <w:p w:rsidR="00D0584E" w:rsidRPr="00BA60F2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A60F2">
        <w:rPr>
          <w:rFonts w:ascii="Times New Roman" w:hAnsi="Times New Roman"/>
          <w:sz w:val="28"/>
          <w:szCs w:val="28"/>
        </w:rPr>
        <w:t xml:space="preserve">Обнародовать настоящее решение на специальных информационных стендах, расположенных на территории </w:t>
      </w:r>
      <w:r w:rsidR="0026011C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26011C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Pr="00BA60F2">
        <w:rPr>
          <w:rFonts w:ascii="Times New Roman" w:hAnsi="Times New Roman"/>
          <w:sz w:val="28"/>
          <w:szCs w:val="28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5" w:history="1">
        <w:r w:rsidRPr="00BA60F2">
          <w:rPr>
            <w:rStyle w:val="a6"/>
            <w:rFonts w:ascii="Times New Roman" w:hAnsi="Times New Roman"/>
            <w:sz w:val="28"/>
            <w:szCs w:val="28"/>
          </w:rPr>
          <w:t>http://pravo.tatarstan.ru</w:t>
        </w:r>
      </w:hyperlink>
      <w:r w:rsidRPr="00BA60F2">
        <w:rPr>
          <w:rFonts w:ascii="Times New Roman" w:hAnsi="Times New Roman"/>
          <w:sz w:val="28"/>
          <w:szCs w:val="28"/>
        </w:rPr>
        <w:t>.</w:t>
      </w:r>
    </w:p>
    <w:p w:rsidR="00D0584E" w:rsidRPr="00BA60F2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84E" w:rsidRPr="00BA60F2" w:rsidRDefault="00D0584E" w:rsidP="00D0584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84E" w:rsidRPr="007936D5" w:rsidRDefault="00D0584E" w:rsidP="00D0584E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48AC" w:rsidRDefault="001948A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48AC" w:rsidRPr="0008113B" w:rsidRDefault="001948A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1948AC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Алешкин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194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1948AC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0F53E8"/>
    <w:rsid w:val="00142D7F"/>
    <w:rsid w:val="00160B28"/>
    <w:rsid w:val="001948AC"/>
    <w:rsid w:val="00196DE7"/>
    <w:rsid w:val="001E2291"/>
    <w:rsid w:val="001F52AE"/>
    <w:rsid w:val="0021290D"/>
    <w:rsid w:val="0026011C"/>
    <w:rsid w:val="003B025D"/>
    <w:rsid w:val="00473056"/>
    <w:rsid w:val="00646169"/>
    <w:rsid w:val="00667B51"/>
    <w:rsid w:val="0071670C"/>
    <w:rsid w:val="007455C0"/>
    <w:rsid w:val="007830F6"/>
    <w:rsid w:val="007A002A"/>
    <w:rsid w:val="007B721A"/>
    <w:rsid w:val="008044D8"/>
    <w:rsid w:val="00816CA3"/>
    <w:rsid w:val="00846366"/>
    <w:rsid w:val="00847ABA"/>
    <w:rsid w:val="009960C0"/>
    <w:rsid w:val="00A522C2"/>
    <w:rsid w:val="00A55B1E"/>
    <w:rsid w:val="00A810E3"/>
    <w:rsid w:val="00AA3B7C"/>
    <w:rsid w:val="00AE7BD0"/>
    <w:rsid w:val="00B05CE0"/>
    <w:rsid w:val="00B11946"/>
    <w:rsid w:val="00B55B64"/>
    <w:rsid w:val="00BB11EE"/>
    <w:rsid w:val="00BB4BDD"/>
    <w:rsid w:val="00BB6906"/>
    <w:rsid w:val="00BE4FDE"/>
    <w:rsid w:val="00CA484D"/>
    <w:rsid w:val="00D0584E"/>
    <w:rsid w:val="00D428FB"/>
    <w:rsid w:val="00D51628"/>
    <w:rsid w:val="00E3499B"/>
    <w:rsid w:val="00E701FE"/>
    <w:rsid w:val="00EC7619"/>
    <w:rsid w:val="00ED045E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6AD8-4F29-4509-9E72-062CA61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1948A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9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584E"/>
    <w:rPr>
      <w:color w:val="0000FF"/>
      <w:u w:val="single"/>
    </w:rPr>
  </w:style>
  <w:style w:type="paragraph" w:styleId="a7">
    <w:name w:val="No Spacing"/>
    <w:qFormat/>
    <w:rsid w:val="00D058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10</cp:revision>
  <cp:lastPrinted>2018-12-18T10:57:00Z</cp:lastPrinted>
  <dcterms:created xsi:type="dcterms:W3CDTF">2018-10-12T07:41:00Z</dcterms:created>
  <dcterms:modified xsi:type="dcterms:W3CDTF">2018-12-18T10:57:00Z</dcterms:modified>
</cp:coreProperties>
</file>