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0E51F5" w:rsidRPr="000E51F5" w:rsidTr="003B106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Исполнительный комитет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Алешкин-Саплыкского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Дрожжановского  муниципального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1F5" w:rsidRPr="000E51F5" w:rsidRDefault="000E51F5" w:rsidP="000E51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Татарстан Республикасы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0E51F5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Алешкин-Саплык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авыл җирлеге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1F5">
              <w:rPr>
                <w:rFonts w:ascii="Times New Roman" w:hAnsi="Times New Roman"/>
                <w:b/>
                <w:sz w:val="28"/>
                <w:szCs w:val="28"/>
              </w:rPr>
              <w:t>Башкарма комитеты</w:t>
            </w:r>
          </w:p>
        </w:tc>
      </w:tr>
      <w:tr w:rsidR="000E51F5" w:rsidRPr="000E51F5" w:rsidTr="003B106B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tt-RU"/>
              </w:rPr>
            </w:pP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51F5">
              <w:rPr>
                <w:rFonts w:ascii="Times New Roman" w:hAnsi="Times New Roman"/>
                <w:b/>
                <w:sz w:val="18"/>
                <w:szCs w:val="18"/>
              </w:rPr>
              <w:t>4224</w:t>
            </w:r>
            <w:r w:rsidRPr="000E51F5">
              <w:rPr>
                <w:rFonts w:ascii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0E51F5">
              <w:rPr>
                <w:rFonts w:ascii="Times New Roman" w:hAnsi="Times New Roman"/>
                <w:b/>
                <w:sz w:val="18"/>
                <w:szCs w:val="18"/>
              </w:rPr>
              <w:t>,  Россия, Республика Татарстан, Дрожжановский район, с. Алешкин-Саплык, ул. Школьная, д.3а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1F5">
              <w:rPr>
                <w:rFonts w:ascii="Times New Roman" w:hAnsi="Times New Roman"/>
                <w:b/>
                <w:sz w:val="24"/>
                <w:szCs w:val="24"/>
              </w:rPr>
              <w:t>тел. (84375) 37-5-35, 37-5-49, факс. 37-5-36</w:t>
            </w:r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1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0E51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E51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0E51F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hyperlink r:id="rId8" w:history="1"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AlSap</w:t>
              </w:r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Drz</w:t>
              </w:r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@</w:t>
              </w:r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tatar</w:t>
              </w:r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E51F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0E51F5" w:rsidRPr="000E51F5" w:rsidRDefault="000E51F5" w:rsidP="000E5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C654AE" w:rsidRDefault="00C654AE" w:rsidP="005F01E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A3360" w:rsidRDefault="004A3360" w:rsidP="005F01E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0E51F5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1719C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1719C" w:rsidRDefault="0061719C" w:rsidP="000E51F5">
      <w:pPr>
        <w:spacing w:after="0" w:line="240" w:lineRule="atLeast"/>
        <w:jc w:val="center"/>
        <w:rPr>
          <w:rFonts w:ascii="Times New Roman" w:hAnsi="Times New Roman"/>
          <w:bCs/>
          <w:noProof/>
          <w:color w:val="00FF00"/>
          <w:sz w:val="28"/>
          <w:szCs w:val="28"/>
        </w:rPr>
      </w:pPr>
    </w:p>
    <w:p w:rsidR="000E51F5" w:rsidRPr="0061719C" w:rsidRDefault="000E51F5" w:rsidP="000E51F5">
      <w:pPr>
        <w:spacing w:after="0" w:line="240" w:lineRule="atLeast"/>
        <w:jc w:val="center"/>
        <w:rPr>
          <w:rFonts w:ascii="Times New Roman" w:hAnsi="Times New Roman"/>
          <w:bCs/>
          <w:noProof/>
          <w:color w:val="00FF00"/>
          <w:sz w:val="28"/>
          <w:szCs w:val="28"/>
        </w:rPr>
      </w:pPr>
    </w:p>
    <w:p w:rsidR="005F01EA" w:rsidRPr="000E51F5" w:rsidRDefault="005F01EA" w:rsidP="005F01EA">
      <w:pPr>
        <w:spacing w:line="240" w:lineRule="atLeast"/>
        <w:rPr>
          <w:rFonts w:ascii="Times New Roman" w:eastAsia="Lucida Sans Unicode" w:hAnsi="Times New Roman"/>
          <w:kern w:val="2"/>
          <w:sz w:val="28"/>
          <w:szCs w:val="28"/>
        </w:rPr>
      </w:pPr>
      <w:r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от </w:t>
      </w:r>
      <w:r w:rsidR="000E51F5">
        <w:rPr>
          <w:rFonts w:ascii="Times New Roman" w:eastAsia="Lucida Sans Unicode" w:hAnsi="Times New Roman"/>
          <w:kern w:val="2"/>
          <w:sz w:val="28"/>
          <w:szCs w:val="28"/>
        </w:rPr>
        <w:t>04 сентября</w:t>
      </w:r>
      <w:r w:rsidR="007431F4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="00AC4452"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 w:rsidR="007431F4">
        <w:rPr>
          <w:rFonts w:ascii="Times New Roman" w:eastAsia="Lucida Sans Unicode" w:hAnsi="Times New Roman"/>
          <w:kern w:val="2"/>
          <w:sz w:val="28"/>
          <w:szCs w:val="28"/>
        </w:rPr>
        <w:t xml:space="preserve"> 2018 года</w:t>
      </w:r>
      <w:r w:rsidR="007431F4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0E51F5">
        <w:rPr>
          <w:rFonts w:ascii="Times New Roman" w:eastAsia="Lucida Sans Unicode" w:hAnsi="Times New Roman"/>
          <w:kern w:val="2"/>
          <w:sz w:val="28"/>
          <w:szCs w:val="28"/>
        </w:rPr>
        <w:t xml:space="preserve">                                                          </w:t>
      </w:r>
      <w:r w:rsidRPr="0061719C">
        <w:rPr>
          <w:rFonts w:ascii="Times New Roman" w:eastAsia="Lucida Sans Unicode" w:hAnsi="Times New Roman"/>
          <w:kern w:val="2"/>
          <w:sz w:val="28"/>
          <w:szCs w:val="28"/>
        </w:rPr>
        <w:t xml:space="preserve">№ </w:t>
      </w:r>
      <w:r w:rsidR="004A3360">
        <w:rPr>
          <w:rFonts w:ascii="Times New Roman" w:eastAsia="Lucida Sans Unicode" w:hAnsi="Times New Roman"/>
          <w:kern w:val="2"/>
          <w:sz w:val="28"/>
          <w:szCs w:val="28"/>
        </w:rPr>
        <w:t>15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5F01EA" w:rsidRPr="0061719C" w:rsidTr="005F01EA">
        <w:tc>
          <w:tcPr>
            <w:tcW w:w="5495" w:type="dxa"/>
          </w:tcPr>
          <w:p w:rsidR="005F01EA" w:rsidRPr="0061719C" w:rsidRDefault="005F01EA" w:rsidP="005F01EA">
            <w:pPr>
              <w:pStyle w:val="a9"/>
              <w:ind w:right="0"/>
              <w:rPr>
                <w:sz w:val="28"/>
                <w:szCs w:val="28"/>
              </w:rPr>
            </w:pPr>
            <w:r w:rsidRPr="0061719C">
              <w:rPr>
                <w:sz w:val="28"/>
                <w:szCs w:val="28"/>
              </w:rPr>
              <w:t>Об утверждении технологических схем по пред</w:t>
            </w:r>
            <w:r w:rsidR="0061719C" w:rsidRPr="0061719C">
              <w:rPr>
                <w:sz w:val="28"/>
                <w:szCs w:val="28"/>
              </w:rPr>
              <w:t xml:space="preserve">оставлению </w:t>
            </w:r>
            <w:r w:rsidR="000E51F5" w:rsidRPr="0061719C">
              <w:rPr>
                <w:sz w:val="28"/>
                <w:szCs w:val="28"/>
              </w:rPr>
              <w:t>муниципальных услуг</w:t>
            </w:r>
            <w:r w:rsidR="0061719C" w:rsidRPr="0061719C">
              <w:rPr>
                <w:sz w:val="28"/>
                <w:szCs w:val="28"/>
              </w:rPr>
              <w:t>.</w:t>
            </w:r>
          </w:p>
          <w:p w:rsidR="0061719C" w:rsidRPr="0061719C" w:rsidRDefault="0061719C" w:rsidP="005F01EA">
            <w:pPr>
              <w:pStyle w:val="a9"/>
              <w:ind w:right="0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F01EA" w:rsidRPr="0061719C" w:rsidRDefault="005F01EA" w:rsidP="005F01EA">
            <w:pPr>
              <w:pStyle w:val="a9"/>
              <w:rPr>
                <w:sz w:val="28"/>
                <w:szCs w:val="28"/>
              </w:rPr>
            </w:pPr>
          </w:p>
        </w:tc>
      </w:tr>
    </w:tbl>
    <w:p w:rsidR="005F01EA" w:rsidRDefault="005F01EA" w:rsidP="005F01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61719C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Главы </w:t>
      </w:r>
      <w:r w:rsidR="000E51F5">
        <w:rPr>
          <w:rFonts w:ascii="Times New Roman" w:hAnsi="Times New Roman"/>
          <w:sz w:val="28"/>
          <w:szCs w:val="28"/>
          <w:lang w:eastAsia="ar-SA"/>
        </w:rPr>
        <w:t>Алешкин-Саплык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ского  сельского поселения </w:t>
      </w:r>
      <w:r w:rsidRPr="0061719C">
        <w:rPr>
          <w:rStyle w:val="FontStyle11"/>
          <w:sz w:val="28"/>
          <w:szCs w:val="28"/>
        </w:rPr>
        <w:t xml:space="preserve">Дрожжановского муниципального района Республики Татарстан </w:t>
      </w:r>
      <w:r w:rsidRPr="0061719C">
        <w:rPr>
          <w:rFonts w:ascii="Times New Roman" w:hAnsi="Times New Roman"/>
          <w:sz w:val="28"/>
          <w:szCs w:val="28"/>
        </w:rPr>
        <w:t xml:space="preserve">от </w:t>
      </w:r>
      <w:r w:rsidR="000E51F5">
        <w:rPr>
          <w:rFonts w:ascii="Times New Roman" w:hAnsi="Times New Roman"/>
          <w:sz w:val="28"/>
          <w:szCs w:val="28"/>
        </w:rPr>
        <w:t>08</w:t>
      </w:r>
      <w:r w:rsidRPr="0061719C">
        <w:rPr>
          <w:rFonts w:ascii="Times New Roman" w:hAnsi="Times New Roman"/>
          <w:sz w:val="28"/>
          <w:szCs w:val="28"/>
        </w:rPr>
        <w:t>.0</w:t>
      </w:r>
      <w:r w:rsidR="007431F4">
        <w:rPr>
          <w:rFonts w:ascii="Times New Roman" w:hAnsi="Times New Roman"/>
          <w:sz w:val="28"/>
          <w:szCs w:val="28"/>
        </w:rPr>
        <w:t>6</w:t>
      </w:r>
      <w:r w:rsidRPr="0061719C">
        <w:rPr>
          <w:rFonts w:ascii="Times New Roman" w:hAnsi="Times New Roman"/>
          <w:sz w:val="28"/>
          <w:szCs w:val="28"/>
        </w:rPr>
        <w:t>.201</w:t>
      </w:r>
      <w:r w:rsidR="007431F4">
        <w:rPr>
          <w:rFonts w:ascii="Times New Roman" w:hAnsi="Times New Roman"/>
          <w:sz w:val="28"/>
          <w:szCs w:val="28"/>
        </w:rPr>
        <w:t>8</w:t>
      </w:r>
      <w:r w:rsidRPr="0061719C">
        <w:rPr>
          <w:rFonts w:ascii="Times New Roman" w:hAnsi="Times New Roman"/>
          <w:sz w:val="28"/>
          <w:szCs w:val="28"/>
        </w:rPr>
        <w:t xml:space="preserve"> года № </w:t>
      </w:r>
      <w:r w:rsidR="000E51F5">
        <w:rPr>
          <w:rFonts w:ascii="Times New Roman" w:hAnsi="Times New Roman"/>
          <w:sz w:val="28"/>
          <w:szCs w:val="28"/>
        </w:rPr>
        <w:t>12</w:t>
      </w:r>
      <w:r w:rsidRPr="0061719C">
        <w:rPr>
          <w:rFonts w:ascii="Times New Roman" w:hAnsi="Times New Roman"/>
          <w:sz w:val="28"/>
          <w:szCs w:val="28"/>
        </w:rPr>
        <w:t xml:space="preserve"> «</w:t>
      </w:r>
      <w:r w:rsidRPr="0061719C">
        <w:rPr>
          <w:rStyle w:val="FontStyle11"/>
          <w:sz w:val="28"/>
          <w:szCs w:val="28"/>
        </w:rPr>
        <w:t>Об утверждении административных регламентов предоставления муниципальных услуг»</w:t>
      </w:r>
      <w:r w:rsidR="0061719C">
        <w:rPr>
          <w:rStyle w:val="FontStyle11"/>
          <w:sz w:val="28"/>
          <w:szCs w:val="28"/>
        </w:rPr>
        <w:t>,</w:t>
      </w:r>
      <w:r w:rsidRPr="0061719C">
        <w:rPr>
          <w:rStyle w:val="FontStyle11"/>
          <w:sz w:val="28"/>
          <w:szCs w:val="28"/>
        </w:rPr>
        <w:t xml:space="preserve"> 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 </w:t>
      </w:r>
      <w:r w:rsidRPr="0061719C">
        <w:rPr>
          <w:rFonts w:ascii="Times New Roman" w:hAnsi="Times New Roman"/>
          <w:sz w:val="28"/>
          <w:szCs w:val="28"/>
          <w:lang w:eastAsia="ar-SA"/>
        </w:rPr>
        <w:t xml:space="preserve">Исполнительный комитет </w:t>
      </w:r>
      <w:r w:rsidR="000E51F5">
        <w:rPr>
          <w:rFonts w:ascii="Times New Roman" w:hAnsi="Times New Roman"/>
          <w:sz w:val="28"/>
          <w:szCs w:val="28"/>
          <w:lang w:eastAsia="ar-SA"/>
        </w:rPr>
        <w:t>Алешкин-Саплык</w:t>
      </w:r>
      <w:r w:rsidRPr="0061719C">
        <w:rPr>
          <w:rFonts w:ascii="Times New Roman" w:hAnsi="Times New Roman"/>
          <w:sz w:val="28"/>
          <w:szCs w:val="28"/>
          <w:lang w:eastAsia="ar-SA"/>
        </w:rPr>
        <w:t>ского сельского поселения Дрожжановского  муниципального района Республики Татарстан  постановляет:</w:t>
      </w:r>
    </w:p>
    <w:p w:rsidR="0061719C" w:rsidRPr="0061719C" w:rsidRDefault="0061719C" w:rsidP="005F01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F01EA" w:rsidRPr="0061719C" w:rsidRDefault="005F01EA" w:rsidP="005F01EA">
      <w:pPr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1.Утвердить:</w:t>
      </w:r>
    </w:p>
    <w:p w:rsidR="005F01EA" w:rsidRPr="007431F4" w:rsidRDefault="005F01EA" w:rsidP="007431F4">
      <w:pPr>
        <w:autoSpaceDE w:val="0"/>
        <w:adjustRightInd w:val="0"/>
        <w:ind w:firstLine="54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1719C">
        <w:rPr>
          <w:rFonts w:ascii="Times New Roman" w:hAnsi="Times New Roman"/>
          <w:sz w:val="28"/>
          <w:szCs w:val="28"/>
        </w:rPr>
        <w:t>1.1</w:t>
      </w:r>
      <w:r w:rsidR="00344638" w:rsidRPr="0061719C">
        <w:rPr>
          <w:rFonts w:ascii="Times New Roman" w:hAnsi="Times New Roman"/>
          <w:sz w:val="28"/>
          <w:szCs w:val="28"/>
        </w:rPr>
        <w:t>.</w:t>
      </w:r>
      <w:r w:rsidRPr="0061719C">
        <w:rPr>
          <w:rFonts w:ascii="Times New Roman" w:hAnsi="Times New Roman"/>
          <w:sz w:val="28"/>
          <w:szCs w:val="28"/>
        </w:rPr>
        <w:t xml:space="preserve"> </w:t>
      </w:r>
      <w:r w:rsidRPr="0061719C">
        <w:rPr>
          <w:rFonts w:ascii="Times New Roman" w:eastAsia="Calibri" w:hAnsi="Times New Roman"/>
          <w:sz w:val="28"/>
          <w:szCs w:val="28"/>
        </w:rPr>
        <w:t xml:space="preserve">Технологическая схема предоставления муниципальной услуги 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431F4" w:rsidRPr="007431F4">
        <w:rPr>
          <w:rFonts w:ascii="Times New Roman" w:eastAsia="Calibri" w:hAnsi="Times New Roman"/>
          <w:sz w:val="28"/>
          <w:szCs w:val="28"/>
          <w:lang w:eastAsia="en-US"/>
        </w:rPr>
        <w:t xml:space="preserve">Выдача решения о предоставлении </w:t>
      </w:r>
      <w:r w:rsidR="007431F4" w:rsidRPr="007431F4">
        <w:rPr>
          <w:rFonts w:ascii="Times New Roman" w:eastAsia="Calibri" w:hAnsi="Times New Roman"/>
          <w:bCs/>
          <w:sz w:val="28"/>
          <w:szCs w:val="28"/>
        </w:rPr>
        <w:t xml:space="preserve">поверхностного водного объекта, находящегося в муниципальной собственности, или его части </w:t>
      </w:r>
      <w:r w:rsidR="007431F4" w:rsidRPr="007431F4">
        <w:rPr>
          <w:rFonts w:ascii="Times New Roman" w:eastAsia="Calibri" w:hAnsi="Times New Roman"/>
          <w:sz w:val="28"/>
          <w:szCs w:val="28"/>
          <w:lang w:eastAsia="en-US"/>
        </w:rPr>
        <w:t>в пользование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» (приложение №1)</w:t>
      </w:r>
      <w:r w:rsidR="00344638" w:rsidRPr="0061719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344638" w:rsidRPr="0061719C" w:rsidRDefault="00344638" w:rsidP="0034463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1.2. Технологическая схема предоставления муниципальной услуги</w:t>
      </w:r>
    </w:p>
    <w:p w:rsidR="00344638" w:rsidRDefault="00344638" w:rsidP="00344638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61719C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7431F4" w:rsidRPr="007431F4">
        <w:rPr>
          <w:rFonts w:ascii="Times New Roman" w:hAnsi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поселения</w:t>
      </w:r>
      <w:r w:rsidRPr="0061719C">
        <w:rPr>
          <w:rFonts w:ascii="Times New Roman" w:eastAsia="Calibri" w:hAnsi="Times New Roman"/>
          <w:sz w:val="28"/>
          <w:szCs w:val="28"/>
          <w:lang w:eastAsia="en-US"/>
        </w:rPr>
        <w:t>» (приложение№2);</w:t>
      </w:r>
    </w:p>
    <w:p w:rsidR="007B575D" w:rsidRPr="004512CA" w:rsidRDefault="007B575D" w:rsidP="004512CA">
      <w:pPr>
        <w:pStyle w:val="a9"/>
        <w:ind w:right="0"/>
        <w:rPr>
          <w:bCs/>
          <w:sz w:val="28"/>
          <w:szCs w:val="28"/>
        </w:rPr>
      </w:pPr>
    </w:p>
    <w:p w:rsidR="007B575D" w:rsidRDefault="00C96AE3" w:rsidP="00767DA8">
      <w:pPr>
        <w:pStyle w:val="a9"/>
        <w:ind w:right="0"/>
        <w:rPr>
          <w:sz w:val="28"/>
          <w:szCs w:val="28"/>
        </w:rPr>
      </w:pPr>
      <w:r>
        <w:rPr>
          <w:sz w:val="28"/>
          <w:szCs w:val="28"/>
        </w:rPr>
        <w:t>2.</w:t>
      </w:r>
      <w:r w:rsidR="00767DA8">
        <w:rPr>
          <w:sz w:val="28"/>
          <w:szCs w:val="28"/>
        </w:rPr>
        <w:t xml:space="preserve">  П</w:t>
      </w:r>
      <w:r w:rsidR="004512CA" w:rsidRPr="00C654AE">
        <w:rPr>
          <w:sz w:val="28"/>
          <w:szCs w:val="28"/>
        </w:rPr>
        <w:t>ункт 5 раздела 1</w:t>
      </w:r>
      <w:r w:rsidRPr="00C654AE">
        <w:rPr>
          <w:sz w:val="28"/>
          <w:szCs w:val="28"/>
        </w:rPr>
        <w:t xml:space="preserve"> в приложениях 1, 2, 3, 4 </w:t>
      </w:r>
      <w:r w:rsidR="004A3360">
        <w:rPr>
          <w:bCs/>
          <w:sz w:val="28"/>
          <w:szCs w:val="28"/>
        </w:rPr>
        <w:t>постановлении Исполнительного комитета Алешкин-Саплыкского</w:t>
      </w:r>
      <w:r w:rsidR="004A3360" w:rsidRPr="004512CA">
        <w:rPr>
          <w:bCs/>
          <w:sz w:val="28"/>
          <w:szCs w:val="28"/>
        </w:rPr>
        <w:t xml:space="preserve"> сельского</w:t>
      </w:r>
      <w:r w:rsidR="00767DA8" w:rsidRPr="004512CA">
        <w:rPr>
          <w:bCs/>
          <w:sz w:val="28"/>
          <w:szCs w:val="28"/>
        </w:rPr>
        <w:t xml:space="preserve"> поселения Дрожжановского </w:t>
      </w:r>
      <w:r w:rsidR="00767DA8" w:rsidRPr="004512CA">
        <w:rPr>
          <w:bCs/>
          <w:sz w:val="28"/>
          <w:szCs w:val="28"/>
        </w:rPr>
        <w:lastRenderedPageBreak/>
        <w:t>муниципального района Республики Татарстан от 1</w:t>
      </w:r>
      <w:r w:rsidR="004A3360">
        <w:rPr>
          <w:bCs/>
          <w:sz w:val="28"/>
          <w:szCs w:val="28"/>
        </w:rPr>
        <w:t>9</w:t>
      </w:r>
      <w:r w:rsidR="00767DA8" w:rsidRPr="004512CA">
        <w:rPr>
          <w:bCs/>
          <w:sz w:val="28"/>
          <w:szCs w:val="28"/>
        </w:rPr>
        <w:t>.</w:t>
      </w:r>
      <w:r w:rsidR="00767DA8">
        <w:rPr>
          <w:bCs/>
          <w:sz w:val="28"/>
          <w:szCs w:val="28"/>
        </w:rPr>
        <w:t>04</w:t>
      </w:r>
      <w:r w:rsidR="00767DA8" w:rsidRPr="004512CA">
        <w:rPr>
          <w:bCs/>
          <w:sz w:val="28"/>
          <w:szCs w:val="28"/>
        </w:rPr>
        <w:t>.201</w:t>
      </w:r>
      <w:r w:rsidR="004A3360">
        <w:rPr>
          <w:bCs/>
          <w:sz w:val="28"/>
          <w:szCs w:val="28"/>
        </w:rPr>
        <w:t>8 №7</w:t>
      </w:r>
      <w:r w:rsidR="00767DA8">
        <w:rPr>
          <w:bCs/>
          <w:sz w:val="28"/>
          <w:szCs w:val="28"/>
        </w:rPr>
        <w:t xml:space="preserve"> «</w:t>
      </w:r>
      <w:r w:rsidR="00767DA8" w:rsidRPr="0061719C">
        <w:rPr>
          <w:sz w:val="28"/>
          <w:szCs w:val="28"/>
        </w:rPr>
        <w:t xml:space="preserve">Об утверждении технологических схем по предоставлению </w:t>
      </w:r>
      <w:r w:rsidR="004A3360" w:rsidRPr="0061719C">
        <w:rPr>
          <w:sz w:val="28"/>
          <w:szCs w:val="28"/>
        </w:rPr>
        <w:t>муниципальных услуг</w:t>
      </w:r>
      <w:r w:rsidR="004A3360">
        <w:rPr>
          <w:sz w:val="28"/>
          <w:szCs w:val="28"/>
        </w:rPr>
        <w:t xml:space="preserve">» </w:t>
      </w:r>
      <w:r w:rsidR="004A3360" w:rsidRPr="004512CA">
        <w:rPr>
          <w:bCs/>
          <w:sz w:val="28"/>
          <w:szCs w:val="28"/>
        </w:rPr>
        <w:t>изложить</w:t>
      </w:r>
      <w:r w:rsidR="004512CA" w:rsidRPr="00C654AE">
        <w:rPr>
          <w:sz w:val="28"/>
          <w:szCs w:val="28"/>
        </w:rPr>
        <w:t xml:space="preserve"> в следующей редакции</w:t>
      </w:r>
      <w:r w:rsidRPr="00C654AE">
        <w:rPr>
          <w:sz w:val="28"/>
          <w:szCs w:val="28"/>
        </w:rPr>
        <w:t>:</w:t>
      </w:r>
      <w:r w:rsidR="004512CA" w:rsidRPr="00C654AE">
        <w:rPr>
          <w:sz w:val="28"/>
          <w:szCs w:val="28"/>
        </w:rPr>
        <w:t xml:space="preserve"> </w:t>
      </w:r>
    </w:p>
    <w:p w:rsidR="000131FC" w:rsidRPr="00C654AE" w:rsidRDefault="007B575D" w:rsidP="007B57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3360">
        <w:rPr>
          <w:rFonts w:ascii="Times New Roman" w:hAnsi="Times New Roman"/>
          <w:sz w:val="28"/>
          <w:szCs w:val="28"/>
        </w:rPr>
        <w:t>Постановление главы Алешкин-Саплыкского</w:t>
      </w:r>
      <w:r w:rsidR="00C96AE3" w:rsidRPr="00C654AE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</w:t>
      </w:r>
      <w:r w:rsidR="004A3360">
        <w:rPr>
          <w:rFonts w:ascii="Times New Roman" w:hAnsi="Times New Roman"/>
          <w:sz w:val="28"/>
          <w:szCs w:val="28"/>
        </w:rPr>
        <w:t>йона Республики Татарстан от 08.06.2018 г.  № 12</w:t>
      </w:r>
      <w:r w:rsidR="00C96AE3" w:rsidRPr="00C654AE">
        <w:rPr>
          <w:rFonts w:ascii="Times New Roman" w:hAnsi="Times New Roman"/>
          <w:sz w:val="28"/>
          <w:szCs w:val="28"/>
        </w:rPr>
        <w:t xml:space="preserve"> «Об утверждении </w:t>
      </w:r>
      <w:r w:rsidR="004A3360" w:rsidRPr="00C654AE">
        <w:rPr>
          <w:rFonts w:ascii="Times New Roman" w:hAnsi="Times New Roman"/>
          <w:sz w:val="28"/>
          <w:szCs w:val="28"/>
        </w:rPr>
        <w:t>административных регламентов предоставления</w:t>
      </w:r>
      <w:r w:rsidR="00C96AE3" w:rsidRPr="00C654AE">
        <w:rPr>
          <w:rFonts w:ascii="Times New Roman" w:hAnsi="Times New Roman"/>
          <w:sz w:val="28"/>
          <w:szCs w:val="28"/>
        </w:rPr>
        <w:t xml:space="preserve"> муниципальных услуг»</w:t>
      </w:r>
      <w:r w:rsidR="00C654AE">
        <w:rPr>
          <w:rFonts w:ascii="Times New Roman" w:hAnsi="Times New Roman"/>
          <w:sz w:val="28"/>
          <w:szCs w:val="28"/>
        </w:rPr>
        <w:t>.</w:t>
      </w:r>
    </w:p>
    <w:p w:rsidR="00AC4452" w:rsidRPr="0061719C" w:rsidRDefault="00C96AE3" w:rsidP="000131FC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5F01EA" w:rsidRPr="0061719C">
        <w:rPr>
          <w:rFonts w:ascii="Times New Roman" w:hAnsi="Times New Roman"/>
          <w:sz w:val="28"/>
          <w:szCs w:val="28"/>
        </w:rPr>
        <w:t xml:space="preserve">. </w:t>
      </w:r>
      <w:r w:rsidR="00372AAF" w:rsidRPr="0061719C">
        <w:rPr>
          <w:rFonts w:ascii="Times New Roman" w:hAnsi="Times New Roman"/>
          <w:sz w:val="28"/>
          <w:szCs w:val="28"/>
          <w:lang w:eastAsia="en-US"/>
        </w:rPr>
        <w:t>Постановление обнародовать</w:t>
      </w:r>
      <w:r w:rsidR="00AC4452" w:rsidRPr="0061719C">
        <w:rPr>
          <w:rFonts w:ascii="Times New Roman" w:hAnsi="Times New Roman"/>
          <w:sz w:val="28"/>
          <w:szCs w:val="28"/>
          <w:lang w:eastAsia="en-US"/>
        </w:rPr>
        <w:t xml:space="preserve"> согласно Уставу сельского поселения.</w:t>
      </w:r>
    </w:p>
    <w:p w:rsidR="0061719C" w:rsidRDefault="0061719C" w:rsidP="00AC44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1EA" w:rsidRPr="0061719C" w:rsidRDefault="00C96AE3" w:rsidP="00AC44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5F01EA" w:rsidRPr="0061719C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F01EA" w:rsidRPr="0061719C" w:rsidRDefault="005F01EA" w:rsidP="005F01E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01EA" w:rsidRPr="0061719C" w:rsidRDefault="004A336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Алешкин-Саплыкского</w:t>
      </w:r>
      <w:r w:rsidR="005F01EA" w:rsidRPr="0061719C">
        <w:rPr>
          <w:rFonts w:ascii="Times New Roman" w:hAnsi="Times New Roman"/>
          <w:sz w:val="28"/>
          <w:szCs w:val="28"/>
        </w:rPr>
        <w:t xml:space="preserve"> сельского поселения:</w:t>
      </w:r>
      <w:r w:rsidR="005F01EA" w:rsidRPr="0061719C">
        <w:rPr>
          <w:rFonts w:ascii="Times New Roman" w:hAnsi="Times New Roman"/>
          <w:sz w:val="28"/>
          <w:szCs w:val="28"/>
        </w:rPr>
        <w:tab/>
      </w:r>
      <w:r w:rsidR="005F01EA" w:rsidRPr="0061719C">
        <w:rPr>
          <w:rFonts w:ascii="Times New Roman" w:hAnsi="Times New Roman"/>
          <w:sz w:val="28"/>
          <w:szCs w:val="28"/>
        </w:rPr>
        <w:tab/>
      </w:r>
      <w:r w:rsidR="005F01EA" w:rsidRPr="0061719C">
        <w:rPr>
          <w:rFonts w:ascii="Times New Roman" w:hAnsi="Times New Roman"/>
          <w:sz w:val="28"/>
          <w:szCs w:val="28"/>
        </w:rPr>
        <w:tab/>
      </w:r>
      <w:r w:rsidR="005F01EA" w:rsidRPr="0061719C">
        <w:rPr>
          <w:rFonts w:ascii="Times New Roman" w:hAnsi="Times New Roman"/>
          <w:sz w:val="28"/>
          <w:szCs w:val="28"/>
        </w:rPr>
        <w:tab/>
      </w:r>
    </w:p>
    <w:p w:rsidR="005F01EA" w:rsidRPr="0061719C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5F01EA" w:rsidRDefault="005F01EA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19C">
        <w:rPr>
          <w:rFonts w:ascii="Times New Roman" w:hAnsi="Times New Roman"/>
          <w:sz w:val="28"/>
          <w:szCs w:val="28"/>
        </w:rPr>
        <w:t xml:space="preserve">республики </w:t>
      </w:r>
      <w:r w:rsidR="004A3360">
        <w:rPr>
          <w:rFonts w:ascii="Times New Roman" w:hAnsi="Times New Roman"/>
          <w:sz w:val="28"/>
          <w:szCs w:val="28"/>
        </w:rPr>
        <w:t>Татарстан:</w:t>
      </w:r>
      <w:r w:rsidR="004A3360">
        <w:rPr>
          <w:rFonts w:ascii="Times New Roman" w:hAnsi="Times New Roman"/>
          <w:sz w:val="28"/>
          <w:szCs w:val="28"/>
        </w:rPr>
        <w:tab/>
      </w:r>
      <w:r w:rsidR="004A3360">
        <w:rPr>
          <w:rFonts w:ascii="Times New Roman" w:hAnsi="Times New Roman"/>
          <w:sz w:val="28"/>
          <w:szCs w:val="28"/>
        </w:rPr>
        <w:tab/>
      </w:r>
      <w:r w:rsidR="004A3360">
        <w:rPr>
          <w:rFonts w:ascii="Times New Roman" w:hAnsi="Times New Roman"/>
          <w:sz w:val="28"/>
          <w:szCs w:val="28"/>
        </w:rPr>
        <w:tab/>
      </w:r>
      <w:r w:rsidR="004A3360">
        <w:rPr>
          <w:rFonts w:ascii="Times New Roman" w:hAnsi="Times New Roman"/>
          <w:sz w:val="28"/>
          <w:szCs w:val="28"/>
        </w:rPr>
        <w:tab/>
      </w:r>
      <w:r w:rsidR="004A3360">
        <w:rPr>
          <w:rFonts w:ascii="Times New Roman" w:hAnsi="Times New Roman"/>
          <w:sz w:val="28"/>
          <w:szCs w:val="28"/>
        </w:rPr>
        <w:tab/>
      </w:r>
      <w:r w:rsidR="004A3360">
        <w:rPr>
          <w:rFonts w:ascii="Times New Roman" w:hAnsi="Times New Roman"/>
          <w:sz w:val="28"/>
          <w:szCs w:val="28"/>
        </w:rPr>
        <w:tab/>
        <w:t xml:space="preserve">           П.Н.Артемьев</w:t>
      </w: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Default="003E0593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593" w:rsidRPr="003E0593" w:rsidRDefault="003E0593" w:rsidP="003E0593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AF6A90" w:rsidRDefault="00AF6A90" w:rsidP="003E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A90" w:rsidRDefault="00AF6A90" w:rsidP="003E0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A90" w:rsidRDefault="00AF6A90" w:rsidP="005F0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FF" w:rsidRDefault="001427FF" w:rsidP="00AF6A9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/>
          <w:bCs/>
          <w:spacing w:val="1"/>
          <w:sz w:val="28"/>
          <w:szCs w:val="28"/>
          <w:lang w:eastAsia="zh-CN"/>
        </w:rPr>
      </w:pPr>
    </w:p>
    <w:p w:rsidR="00AF6A90" w:rsidRPr="00AF6A90" w:rsidRDefault="00AF6A90" w:rsidP="008B370F">
      <w:pPr>
        <w:jc w:val="right"/>
        <w:rPr>
          <w:rFonts w:ascii="Times New Roman" w:hAnsi="Times New Roman"/>
          <w:bCs/>
          <w:sz w:val="30"/>
          <w:szCs w:val="30"/>
        </w:rPr>
      </w:pPr>
    </w:p>
    <w:sectPr w:rsidR="00AF6A90" w:rsidRPr="00AF6A90" w:rsidSect="008B370F">
      <w:headerReference w:type="default" r:id="rId9"/>
      <w:pgSz w:w="11906" w:h="16838"/>
      <w:pgMar w:top="113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78" w:rsidRDefault="00156378" w:rsidP="00F847AF">
      <w:pPr>
        <w:spacing w:after="0" w:line="240" w:lineRule="auto"/>
      </w:pPr>
      <w:r>
        <w:separator/>
      </w:r>
    </w:p>
  </w:endnote>
  <w:endnote w:type="continuationSeparator" w:id="0">
    <w:p w:rsidR="00156378" w:rsidRDefault="0015637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78" w:rsidRDefault="00156378" w:rsidP="00F847AF">
      <w:pPr>
        <w:spacing w:after="0" w:line="240" w:lineRule="auto"/>
      </w:pPr>
      <w:r>
        <w:separator/>
      </w:r>
    </w:p>
  </w:footnote>
  <w:footnote w:type="continuationSeparator" w:id="0">
    <w:p w:rsidR="00156378" w:rsidRDefault="00156378" w:rsidP="00F8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70F" w:rsidRDefault="008B370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4C1">
      <w:rPr>
        <w:noProof/>
      </w:rPr>
      <w:t>2</w:t>
    </w:r>
    <w:r>
      <w:fldChar w:fldCharType="end"/>
    </w:r>
  </w:p>
  <w:p w:rsidR="008B370F" w:rsidRDefault="008B37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E01"/>
    <w:multiLevelType w:val="hybridMultilevel"/>
    <w:tmpl w:val="6EA2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257A9C"/>
    <w:multiLevelType w:val="hybridMultilevel"/>
    <w:tmpl w:val="EFF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15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050D0"/>
    <w:rsid w:val="00012723"/>
    <w:rsid w:val="000131FC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0E51F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27FF"/>
    <w:rsid w:val="00143E9A"/>
    <w:rsid w:val="00143FDD"/>
    <w:rsid w:val="00144D04"/>
    <w:rsid w:val="00156378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61B"/>
    <w:rsid w:val="001D7DA7"/>
    <w:rsid w:val="001F10CC"/>
    <w:rsid w:val="001F64C1"/>
    <w:rsid w:val="001F6CE2"/>
    <w:rsid w:val="0020309C"/>
    <w:rsid w:val="00205BD5"/>
    <w:rsid w:val="00213C24"/>
    <w:rsid w:val="002169F1"/>
    <w:rsid w:val="00217ABC"/>
    <w:rsid w:val="00220F26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0A90"/>
    <w:rsid w:val="002A245A"/>
    <w:rsid w:val="002A2731"/>
    <w:rsid w:val="002A593A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44638"/>
    <w:rsid w:val="00350335"/>
    <w:rsid w:val="0035157D"/>
    <w:rsid w:val="00366D04"/>
    <w:rsid w:val="0037238F"/>
    <w:rsid w:val="00372AA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0593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5E8C"/>
    <w:rsid w:val="004448E4"/>
    <w:rsid w:val="00444FFA"/>
    <w:rsid w:val="00447A75"/>
    <w:rsid w:val="004512CA"/>
    <w:rsid w:val="0045200F"/>
    <w:rsid w:val="00453366"/>
    <w:rsid w:val="004665E3"/>
    <w:rsid w:val="0047516B"/>
    <w:rsid w:val="00495F8F"/>
    <w:rsid w:val="00496499"/>
    <w:rsid w:val="004A090C"/>
    <w:rsid w:val="004A3360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01EA"/>
    <w:rsid w:val="005F1088"/>
    <w:rsid w:val="005F2F29"/>
    <w:rsid w:val="00603283"/>
    <w:rsid w:val="00605F05"/>
    <w:rsid w:val="00610E82"/>
    <w:rsid w:val="0061719C"/>
    <w:rsid w:val="00634496"/>
    <w:rsid w:val="00635D81"/>
    <w:rsid w:val="00640807"/>
    <w:rsid w:val="006526C3"/>
    <w:rsid w:val="00655310"/>
    <w:rsid w:val="00657B79"/>
    <w:rsid w:val="0067076E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31F4"/>
    <w:rsid w:val="007476B7"/>
    <w:rsid w:val="007514FC"/>
    <w:rsid w:val="00753DE8"/>
    <w:rsid w:val="00754611"/>
    <w:rsid w:val="00754B13"/>
    <w:rsid w:val="00767DA8"/>
    <w:rsid w:val="007704BB"/>
    <w:rsid w:val="00770B8C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75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3262"/>
    <w:rsid w:val="0089187A"/>
    <w:rsid w:val="00892857"/>
    <w:rsid w:val="00895CE7"/>
    <w:rsid w:val="00897B2A"/>
    <w:rsid w:val="008A2A81"/>
    <w:rsid w:val="008A73B3"/>
    <w:rsid w:val="008B3218"/>
    <w:rsid w:val="008B3692"/>
    <w:rsid w:val="008B370F"/>
    <w:rsid w:val="008B6A4E"/>
    <w:rsid w:val="008C4159"/>
    <w:rsid w:val="008C5055"/>
    <w:rsid w:val="008D0B4A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1E51"/>
    <w:rsid w:val="00AC2C05"/>
    <w:rsid w:val="00AC36EB"/>
    <w:rsid w:val="00AC43A9"/>
    <w:rsid w:val="00AC4452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AF3490"/>
    <w:rsid w:val="00AF6A90"/>
    <w:rsid w:val="00B00B16"/>
    <w:rsid w:val="00B00D19"/>
    <w:rsid w:val="00B066F9"/>
    <w:rsid w:val="00B130DD"/>
    <w:rsid w:val="00B25296"/>
    <w:rsid w:val="00B33311"/>
    <w:rsid w:val="00B33989"/>
    <w:rsid w:val="00B34AD9"/>
    <w:rsid w:val="00B35C1B"/>
    <w:rsid w:val="00B35FDC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3326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032E"/>
    <w:rsid w:val="00C01591"/>
    <w:rsid w:val="00C25529"/>
    <w:rsid w:val="00C26C19"/>
    <w:rsid w:val="00C2795F"/>
    <w:rsid w:val="00C310D7"/>
    <w:rsid w:val="00C33DAB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54AE"/>
    <w:rsid w:val="00C66665"/>
    <w:rsid w:val="00C73F08"/>
    <w:rsid w:val="00C75B32"/>
    <w:rsid w:val="00C8261E"/>
    <w:rsid w:val="00C82EDF"/>
    <w:rsid w:val="00C86426"/>
    <w:rsid w:val="00C96AE3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11E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2166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421F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85C1F"/>
    <w:rsid w:val="00E934EE"/>
    <w:rsid w:val="00E95B6D"/>
    <w:rsid w:val="00EA075A"/>
    <w:rsid w:val="00EA645C"/>
    <w:rsid w:val="00EA7107"/>
    <w:rsid w:val="00EB35B8"/>
    <w:rsid w:val="00EC550D"/>
    <w:rsid w:val="00ED1D0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B7A52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8CB3A-24D1-4098-86FB-1920F451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link w:val="ConsPlusTitle0"/>
    <w:uiPriority w:val="99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2A0A90"/>
    <w:rPr>
      <w:rFonts w:ascii="Times New Roman" w:hAnsi="Times New Roman" w:cs="Times New Roman" w:hint="default"/>
      <w:sz w:val="26"/>
      <w:szCs w:val="26"/>
    </w:rPr>
  </w:style>
  <w:style w:type="character" w:customStyle="1" w:styleId="ConsPlusTitle0">
    <w:name w:val="ConsPlusTitle Знак"/>
    <w:link w:val="ConsPlusTitle"/>
    <w:uiPriority w:val="99"/>
    <w:locked/>
    <w:rsid w:val="002A0A9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6E83-20A9-4E36-866E-FD11DEEC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 Windows</cp:lastModifiedBy>
  <cp:revision>27</cp:revision>
  <cp:lastPrinted>2017-03-02T07:14:00Z</cp:lastPrinted>
  <dcterms:created xsi:type="dcterms:W3CDTF">2018-04-18T12:20:00Z</dcterms:created>
  <dcterms:modified xsi:type="dcterms:W3CDTF">2018-09-04T12:30:00Z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